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1595F"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18E8F32B" wp14:editId="3BC56D72">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AAE5D6A" w14:textId="77777777" w:rsidR="007D3700" w:rsidRPr="007D3700" w:rsidRDefault="007D3700" w:rsidP="004005B5">
      <w:pPr>
        <w:widowControl w:val="0"/>
        <w:tabs>
          <w:tab w:val="left" w:pos="0"/>
          <w:tab w:val="center" w:pos="5819"/>
        </w:tabs>
        <w:rPr>
          <w:rFonts w:ascii="Times New Roman" w:hAnsi="Times New Roman" w:cs="Times New Roman"/>
          <w:b/>
          <w:bCs/>
        </w:rPr>
      </w:pPr>
    </w:p>
    <w:p w14:paraId="4E42856C"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690558DF" w14:textId="77777777" w:rsidR="00D07095" w:rsidRPr="00402C3E" w:rsidRDefault="00D07095" w:rsidP="004005B5">
      <w:pPr>
        <w:widowControl w:val="0"/>
        <w:tabs>
          <w:tab w:val="left" w:pos="0"/>
        </w:tabs>
        <w:rPr>
          <w:rFonts w:ascii="Times New Roman" w:hAnsi="Times New Roman" w:cs="Times New Roman"/>
          <w:b/>
          <w:bCs/>
        </w:rPr>
      </w:pPr>
    </w:p>
    <w:p w14:paraId="0D2F5EA6" w14:textId="77777777" w:rsidR="00D07095" w:rsidRPr="00402C3E" w:rsidRDefault="00D07095" w:rsidP="004005B5">
      <w:pPr>
        <w:widowControl w:val="0"/>
        <w:tabs>
          <w:tab w:val="left" w:pos="0"/>
        </w:tabs>
        <w:rPr>
          <w:rFonts w:ascii="Times New Roman" w:hAnsi="Times New Roman" w:cs="Times New Roman"/>
          <w:b/>
          <w:bCs/>
        </w:rPr>
      </w:pPr>
    </w:p>
    <w:p w14:paraId="6D4EAE8A" w14:textId="30C85EE0" w:rsidR="00D07095" w:rsidRPr="00402C3E" w:rsidRDefault="004B37F2" w:rsidP="004005B5">
      <w:pPr>
        <w:pStyle w:val="Heading"/>
        <w:tabs>
          <w:tab w:val="left" w:pos="0"/>
        </w:tabs>
        <w:spacing w:before="0" w:after="0"/>
        <w:ind w:firstLine="1"/>
        <w:rPr>
          <w:sz w:val="22"/>
          <w:szCs w:val="22"/>
        </w:rPr>
      </w:pPr>
      <w:r>
        <w:rPr>
          <w:szCs w:val="22"/>
        </w:rPr>
        <w:t>PRC</w:t>
      </w:r>
      <w:r w:rsidR="0043375A" w:rsidRPr="00F548BE">
        <w:rPr>
          <w:szCs w:val="22"/>
        </w:rPr>
        <w:t>-0</w:t>
      </w:r>
      <w:r>
        <w:rPr>
          <w:szCs w:val="22"/>
        </w:rPr>
        <w:t>04</w:t>
      </w:r>
      <w:r w:rsidR="0043375A" w:rsidRPr="00F548BE">
        <w:rPr>
          <w:szCs w:val="22"/>
        </w:rPr>
        <w:t>-</w:t>
      </w:r>
      <w:r>
        <w:rPr>
          <w:szCs w:val="22"/>
        </w:rPr>
        <w:t>4(i)</w:t>
      </w:r>
      <w:r w:rsidR="0043375A" w:rsidRPr="00F548BE">
        <w:rPr>
          <w:szCs w:val="22"/>
        </w:rPr>
        <w:t xml:space="preserve"> – </w:t>
      </w:r>
      <w:r>
        <w:rPr>
          <w:szCs w:val="22"/>
        </w:rPr>
        <w:t>Protection System Misoperation Identification and Correction</w:t>
      </w:r>
    </w:p>
    <w:p w14:paraId="7E8AD2B9" w14:textId="77777777" w:rsidR="00D07095" w:rsidRPr="00402C3E" w:rsidRDefault="00D07095" w:rsidP="004005B5">
      <w:pPr>
        <w:widowControl w:val="0"/>
        <w:tabs>
          <w:tab w:val="left" w:pos="0"/>
        </w:tabs>
        <w:jc w:val="center"/>
        <w:rPr>
          <w:rFonts w:ascii="Times New Roman" w:hAnsi="Times New Roman" w:cs="Times New Roman"/>
        </w:rPr>
      </w:pPr>
    </w:p>
    <w:p w14:paraId="2EC3074F"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0AFC1E2B"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198165D0" w14:textId="77777777" w:rsidTr="00C1568A">
        <w:tc>
          <w:tcPr>
            <w:tcW w:w="3888" w:type="dxa"/>
          </w:tcPr>
          <w:p w14:paraId="051E2181"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6FF80915" w14:textId="77777777" w:rsidR="00C1568A" w:rsidRPr="00BF371A" w:rsidRDefault="00F019DB" w:rsidP="000B68BC">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1DC0BC2D" w14:textId="77777777" w:rsidTr="00C1568A">
        <w:tc>
          <w:tcPr>
            <w:tcW w:w="3888" w:type="dxa"/>
          </w:tcPr>
          <w:p w14:paraId="142BA7B8" w14:textId="77777777" w:rsidR="00C1568A" w:rsidRPr="00C1568A" w:rsidRDefault="00C1568A" w:rsidP="000B68BC">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69CDF86F" w14:textId="77777777" w:rsidR="00C1568A" w:rsidRPr="00BF371A" w:rsidRDefault="00C1568A" w:rsidP="000B68BC">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567E3CB2" w14:textId="77777777" w:rsidTr="00C1568A">
        <w:tc>
          <w:tcPr>
            <w:tcW w:w="3888" w:type="dxa"/>
          </w:tcPr>
          <w:p w14:paraId="05FFDBE0" w14:textId="77777777" w:rsidR="00C1568A" w:rsidRPr="00C1568A" w:rsidRDefault="00C1568A" w:rsidP="000B68BC">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43A2C577" w14:textId="77777777" w:rsidR="00C1568A" w:rsidRPr="00BF371A" w:rsidRDefault="00C1568A" w:rsidP="000B68BC">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3B1E72D4" w14:textId="77777777" w:rsidTr="00C1568A">
        <w:tc>
          <w:tcPr>
            <w:tcW w:w="3888" w:type="dxa"/>
          </w:tcPr>
          <w:p w14:paraId="43EB6A08" w14:textId="77777777" w:rsidR="00C1568A" w:rsidRPr="00C1568A" w:rsidRDefault="00C1568A" w:rsidP="000B68BC">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394F87ED" w14:textId="77777777" w:rsidR="00C1568A" w:rsidRPr="00BF371A" w:rsidRDefault="00C1568A" w:rsidP="000B68BC">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30EA230E" w14:textId="77777777" w:rsidTr="00C1568A">
        <w:tc>
          <w:tcPr>
            <w:tcW w:w="3888" w:type="dxa"/>
          </w:tcPr>
          <w:p w14:paraId="1A27FFCA" w14:textId="77777777" w:rsidR="00C1568A" w:rsidRPr="00C1568A" w:rsidRDefault="00C1568A" w:rsidP="000B68BC">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0B8CBAE2" w14:textId="77777777" w:rsidR="00C1568A" w:rsidRPr="00BF371A" w:rsidRDefault="00F019DB" w:rsidP="000B68BC">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62715C12" w14:textId="77777777" w:rsidTr="00C1568A">
        <w:tc>
          <w:tcPr>
            <w:tcW w:w="3888" w:type="dxa"/>
          </w:tcPr>
          <w:p w14:paraId="214F9758" w14:textId="77777777" w:rsidR="00C1568A" w:rsidRPr="00C1568A" w:rsidRDefault="00C1568A" w:rsidP="000B68BC">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056DDAD9" w14:textId="77777777" w:rsidR="00C1568A" w:rsidRPr="00BF371A" w:rsidRDefault="008B4D59" w:rsidP="000B68BC">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3DEB809E" w14:textId="77777777" w:rsidTr="00C1568A">
        <w:tc>
          <w:tcPr>
            <w:tcW w:w="3888" w:type="dxa"/>
          </w:tcPr>
          <w:p w14:paraId="31E602F2" w14:textId="77777777" w:rsidR="00C1568A" w:rsidRPr="00C1568A" w:rsidRDefault="00C1568A" w:rsidP="000B68BC">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600BC0AC" w14:textId="77777777" w:rsidR="00C1568A" w:rsidRPr="00BF371A" w:rsidRDefault="00F019DB" w:rsidP="000B68BC">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0EB20A17" w14:textId="77777777" w:rsidR="0086378C" w:rsidRDefault="0086378C" w:rsidP="00EC4830">
      <w:pPr>
        <w:autoSpaceDE/>
        <w:autoSpaceDN/>
        <w:adjustRightInd/>
        <w:rPr>
          <w:rFonts w:ascii="Times New Roman" w:hAnsi="Times New Roman" w:cs="Times New Roman"/>
          <w:b/>
          <w:bCs/>
          <w:color w:val="003366"/>
          <w:sz w:val="32"/>
          <w:szCs w:val="32"/>
        </w:rPr>
      </w:pPr>
    </w:p>
    <w:p w14:paraId="5F39BBEB" w14:textId="2E554489" w:rsidR="000B0E7C" w:rsidRPr="00866825" w:rsidRDefault="000B0E7C" w:rsidP="0093048F">
      <w:pPr>
        <w:pStyle w:val="Heading1"/>
        <w:rPr>
          <w:rFonts w:asciiTheme="minorHAnsi" w:hAnsiTheme="minorHAnsi"/>
          <w:color w:val="auto"/>
          <w:sz w:val="24"/>
          <w:szCs w:val="24"/>
        </w:rPr>
      </w:pPr>
      <w:bookmarkStart w:id="0" w:name="_Toc330463552"/>
      <w:r>
        <w:rPr>
          <w:rFonts w:asciiTheme="minorHAnsi" w:hAnsiTheme="minorHAnsi"/>
          <w:b/>
          <w:color w:val="auto"/>
          <w:sz w:val="24"/>
          <w:szCs w:val="24"/>
          <w:u w:val="single"/>
        </w:rPr>
        <w:t>Applicability of Requirements</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742"/>
        <w:gridCol w:w="605"/>
        <w:gridCol w:w="605"/>
        <w:gridCol w:w="605"/>
        <w:gridCol w:w="605"/>
        <w:gridCol w:w="605"/>
        <w:gridCol w:w="605"/>
        <w:gridCol w:w="605"/>
        <w:gridCol w:w="605"/>
      </w:tblGrid>
      <w:tr w:rsidR="003E1E03" w:rsidRPr="00171071" w14:paraId="2331BECA" w14:textId="77777777" w:rsidTr="00FE4A7A">
        <w:tc>
          <w:tcPr>
            <w:tcW w:w="605" w:type="dxa"/>
            <w:shd w:val="clear" w:color="auto" w:fill="DCDCFF"/>
          </w:tcPr>
          <w:p w14:paraId="44EAFC9D" w14:textId="77777777" w:rsidR="003E1E03" w:rsidRPr="00171071" w:rsidRDefault="003E1E03" w:rsidP="00171071">
            <w:pPr>
              <w:jc w:val="center"/>
              <w:rPr>
                <w:rFonts w:asciiTheme="minorHAnsi" w:hAnsiTheme="minorHAnsi"/>
                <w:b/>
                <w:sz w:val="20"/>
                <w:szCs w:val="20"/>
              </w:rPr>
            </w:pPr>
          </w:p>
        </w:tc>
        <w:tc>
          <w:tcPr>
            <w:tcW w:w="605" w:type="dxa"/>
            <w:shd w:val="clear" w:color="auto" w:fill="DCDCFF"/>
          </w:tcPr>
          <w:p w14:paraId="05E9EF80"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7A95BA84"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5D2162EC"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64DCD312"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069A437E"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IA</w:t>
            </w:r>
          </w:p>
        </w:tc>
        <w:tc>
          <w:tcPr>
            <w:tcW w:w="605" w:type="dxa"/>
            <w:shd w:val="clear" w:color="auto" w:fill="DCDCFF"/>
          </w:tcPr>
          <w:p w14:paraId="671BE61A"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LSE</w:t>
            </w:r>
          </w:p>
        </w:tc>
        <w:tc>
          <w:tcPr>
            <w:tcW w:w="605" w:type="dxa"/>
            <w:shd w:val="clear" w:color="auto" w:fill="DCDCFF"/>
          </w:tcPr>
          <w:p w14:paraId="34576F87" w14:textId="39006C3E"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PA</w:t>
            </w:r>
            <w:r w:rsidR="00D263D9">
              <w:rPr>
                <w:rFonts w:asciiTheme="minorHAnsi" w:hAnsiTheme="minorHAnsi"/>
                <w:b/>
                <w:sz w:val="20"/>
                <w:szCs w:val="20"/>
              </w:rPr>
              <w:t>/PC</w:t>
            </w:r>
          </w:p>
        </w:tc>
        <w:tc>
          <w:tcPr>
            <w:tcW w:w="605" w:type="dxa"/>
            <w:shd w:val="clear" w:color="auto" w:fill="DCDCFF"/>
          </w:tcPr>
          <w:p w14:paraId="195E6018"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PSE</w:t>
            </w:r>
          </w:p>
        </w:tc>
        <w:tc>
          <w:tcPr>
            <w:tcW w:w="605" w:type="dxa"/>
            <w:shd w:val="clear" w:color="auto" w:fill="DCDCFF"/>
          </w:tcPr>
          <w:p w14:paraId="5499283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12A8F2B1"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76733DEC"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3E1B8DD5"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421CEB0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6A719D1F"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23A59AD6"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TSP</w:t>
            </w:r>
          </w:p>
        </w:tc>
      </w:tr>
      <w:tr w:rsidR="003E1E03" w:rsidRPr="00171071" w14:paraId="432E350B" w14:textId="77777777" w:rsidTr="00FE4A7A">
        <w:tc>
          <w:tcPr>
            <w:tcW w:w="605" w:type="dxa"/>
            <w:shd w:val="clear" w:color="auto" w:fill="DCDCFF"/>
          </w:tcPr>
          <w:p w14:paraId="467103F4"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78B186CC" w14:textId="10A09728" w:rsidR="003E1E03" w:rsidRPr="00171071" w:rsidRDefault="003E1E03" w:rsidP="00171071">
            <w:pPr>
              <w:jc w:val="center"/>
              <w:rPr>
                <w:rFonts w:asciiTheme="minorHAnsi" w:hAnsiTheme="minorHAnsi"/>
                <w:sz w:val="20"/>
                <w:szCs w:val="20"/>
              </w:rPr>
            </w:pPr>
          </w:p>
        </w:tc>
        <w:tc>
          <w:tcPr>
            <w:tcW w:w="605" w:type="dxa"/>
            <w:shd w:val="clear" w:color="auto" w:fill="DCDCFF"/>
          </w:tcPr>
          <w:p w14:paraId="4D8D342C" w14:textId="4EB7513B" w:rsidR="003E1E03" w:rsidRPr="00171071" w:rsidRDefault="004B37F2"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D1763C3" w14:textId="77777777" w:rsidR="003E1E03" w:rsidRPr="00171071" w:rsidRDefault="003E1E0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55AF94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E19A63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90A0670" w14:textId="6B26511F" w:rsidR="003E1E03" w:rsidRPr="00171071" w:rsidRDefault="003E1E03" w:rsidP="00171071">
            <w:pPr>
              <w:jc w:val="center"/>
              <w:rPr>
                <w:rFonts w:asciiTheme="minorHAnsi" w:hAnsiTheme="minorHAnsi"/>
                <w:sz w:val="20"/>
                <w:szCs w:val="20"/>
              </w:rPr>
            </w:pPr>
          </w:p>
        </w:tc>
        <w:tc>
          <w:tcPr>
            <w:tcW w:w="605" w:type="dxa"/>
            <w:shd w:val="clear" w:color="auto" w:fill="DCDCFF"/>
          </w:tcPr>
          <w:p w14:paraId="20A5BF9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1B3F9F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088769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E39F86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0FBBC8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47C1520" w14:textId="3802F146" w:rsidR="003E1E03" w:rsidRPr="00171071" w:rsidRDefault="004B37F2"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743728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18D48EF"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433D2E4" w14:textId="77777777" w:rsidR="003E1E03" w:rsidRPr="00171071" w:rsidRDefault="003E1E03" w:rsidP="00171071">
            <w:pPr>
              <w:jc w:val="center"/>
              <w:rPr>
                <w:rFonts w:asciiTheme="minorHAnsi" w:hAnsiTheme="minorHAnsi"/>
                <w:sz w:val="20"/>
                <w:szCs w:val="20"/>
              </w:rPr>
            </w:pPr>
          </w:p>
        </w:tc>
      </w:tr>
      <w:tr w:rsidR="003E1E03" w:rsidRPr="00171071" w14:paraId="53781A6C" w14:textId="77777777" w:rsidTr="00FE4A7A">
        <w:tc>
          <w:tcPr>
            <w:tcW w:w="605" w:type="dxa"/>
            <w:shd w:val="clear" w:color="auto" w:fill="DCDCFF"/>
          </w:tcPr>
          <w:p w14:paraId="5EB5B405"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7BC8198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6883798" w14:textId="69B434AD" w:rsidR="003E1E03" w:rsidRPr="00171071" w:rsidRDefault="004B37F2"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2C99D41" w14:textId="77777777" w:rsidR="003E1E03" w:rsidRPr="00171071" w:rsidRDefault="003E1E0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BA2BB0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CEEC60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F30C2E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CB109C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ED1018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334FAB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28290A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5F31DA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AC61743" w14:textId="63EECA31" w:rsidR="003E1E03" w:rsidRPr="00171071" w:rsidRDefault="004B37F2"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C7765FE"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B90967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4E9413A" w14:textId="77777777" w:rsidR="003E1E03" w:rsidRPr="00171071" w:rsidRDefault="003E1E03" w:rsidP="00171071">
            <w:pPr>
              <w:jc w:val="center"/>
              <w:rPr>
                <w:rFonts w:asciiTheme="minorHAnsi" w:hAnsiTheme="minorHAnsi"/>
                <w:sz w:val="20"/>
                <w:szCs w:val="20"/>
              </w:rPr>
            </w:pPr>
          </w:p>
        </w:tc>
      </w:tr>
      <w:tr w:rsidR="003E1E03" w:rsidRPr="00171071" w14:paraId="5304790C" w14:textId="77777777" w:rsidTr="00FE4A7A">
        <w:tc>
          <w:tcPr>
            <w:tcW w:w="605" w:type="dxa"/>
            <w:shd w:val="clear" w:color="auto" w:fill="DCDCFF"/>
          </w:tcPr>
          <w:p w14:paraId="419A7E98"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5EF7737F"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616A6A7" w14:textId="4155B9E6" w:rsidR="003E1E03" w:rsidRPr="00171071" w:rsidRDefault="004B37F2"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E043480" w14:textId="5E7C404A" w:rsidR="003E1E03" w:rsidRPr="00171071" w:rsidRDefault="004B37F2"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25EF88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072223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596C45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3F7E25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7B363E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0B3F4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28825E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C238401"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98C202F" w14:textId="77777777" w:rsidR="003E1E03" w:rsidRPr="00171071" w:rsidRDefault="003E1E0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FBB94C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A483B5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0193B4B" w14:textId="77777777" w:rsidR="003E1E03" w:rsidRPr="00171071" w:rsidRDefault="003E1E03" w:rsidP="00171071">
            <w:pPr>
              <w:jc w:val="center"/>
              <w:rPr>
                <w:rFonts w:asciiTheme="minorHAnsi" w:hAnsiTheme="minorHAnsi"/>
                <w:sz w:val="20"/>
                <w:szCs w:val="20"/>
              </w:rPr>
            </w:pPr>
          </w:p>
        </w:tc>
      </w:tr>
      <w:tr w:rsidR="003E1E03" w:rsidRPr="00171071" w14:paraId="63941807" w14:textId="77777777" w:rsidTr="00FE4A7A">
        <w:tc>
          <w:tcPr>
            <w:tcW w:w="605" w:type="dxa"/>
            <w:shd w:val="clear" w:color="auto" w:fill="DCDCFF"/>
          </w:tcPr>
          <w:p w14:paraId="6DA4A22A"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R4</w:t>
            </w:r>
          </w:p>
        </w:tc>
        <w:tc>
          <w:tcPr>
            <w:tcW w:w="605" w:type="dxa"/>
            <w:shd w:val="clear" w:color="auto" w:fill="DCDCFF"/>
          </w:tcPr>
          <w:p w14:paraId="5FEE192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C4886D3" w14:textId="10C9795C" w:rsidR="003E1E03" w:rsidRPr="00171071" w:rsidRDefault="004B37F2"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5691E54" w14:textId="5FBB47F3" w:rsidR="003E1E03" w:rsidRPr="00171071" w:rsidRDefault="004B37F2"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CBD2F8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0D5B5B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1A945F6" w14:textId="45C9D612" w:rsidR="003E1E03" w:rsidRPr="00171071" w:rsidRDefault="003E1E03" w:rsidP="00171071">
            <w:pPr>
              <w:jc w:val="center"/>
              <w:rPr>
                <w:rFonts w:asciiTheme="minorHAnsi" w:hAnsiTheme="minorHAnsi"/>
                <w:sz w:val="20"/>
                <w:szCs w:val="20"/>
              </w:rPr>
            </w:pPr>
          </w:p>
        </w:tc>
        <w:tc>
          <w:tcPr>
            <w:tcW w:w="605" w:type="dxa"/>
            <w:shd w:val="clear" w:color="auto" w:fill="DCDCFF"/>
          </w:tcPr>
          <w:p w14:paraId="75EDBA5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C12AE5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3B795F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501652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19227A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F087BD4" w14:textId="5ACFA9BE" w:rsidR="003E1E03" w:rsidRPr="00171071" w:rsidRDefault="004B37F2"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3832A0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9F09A0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E52A517" w14:textId="77777777" w:rsidR="003E1E03" w:rsidRPr="00171071" w:rsidRDefault="003E1E03" w:rsidP="00171071">
            <w:pPr>
              <w:jc w:val="center"/>
              <w:rPr>
                <w:rFonts w:asciiTheme="minorHAnsi" w:hAnsiTheme="minorHAnsi"/>
                <w:sz w:val="20"/>
                <w:szCs w:val="20"/>
              </w:rPr>
            </w:pPr>
          </w:p>
        </w:tc>
      </w:tr>
      <w:tr w:rsidR="004B37F2" w:rsidRPr="00171071" w14:paraId="0B48022A" w14:textId="77777777" w:rsidTr="00FE4A7A">
        <w:tc>
          <w:tcPr>
            <w:tcW w:w="605" w:type="dxa"/>
            <w:shd w:val="clear" w:color="auto" w:fill="DCDCFF"/>
          </w:tcPr>
          <w:p w14:paraId="0726CBA8" w14:textId="48CEFF25" w:rsidR="004B37F2" w:rsidRPr="00171071" w:rsidRDefault="004B37F2" w:rsidP="004B37F2">
            <w:pPr>
              <w:rPr>
                <w:rFonts w:asciiTheme="minorHAnsi" w:hAnsiTheme="minorHAnsi"/>
                <w:b/>
                <w:sz w:val="20"/>
                <w:szCs w:val="20"/>
              </w:rPr>
            </w:pPr>
            <w:r w:rsidRPr="00171071">
              <w:rPr>
                <w:rFonts w:asciiTheme="minorHAnsi" w:hAnsiTheme="minorHAnsi"/>
                <w:b/>
                <w:sz w:val="20"/>
                <w:szCs w:val="20"/>
              </w:rPr>
              <w:t>R</w:t>
            </w:r>
            <w:r>
              <w:rPr>
                <w:rFonts w:asciiTheme="minorHAnsi" w:hAnsiTheme="minorHAnsi"/>
                <w:b/>
                <w:sz w:val="20"/>
                <w:szCs w:val="20"/>
              </w:rPr>
              <w:t>5</w:t>
            </w:r>
          </w:p>
        </w:tc>
        <w:tc>
          <w:tcPr>
            <w:tcW w:w="605" w:type="dxa"/>
            <w:shd w:val="clear" w:color="auto" w:fill="DCDCFF"/>
          </w:tcPr>
          <w:p w14:paraId="765F9923" w14:textId="77777777" w:rsidR="004B37F2" w:rsidRPr="00171071" w:rsidRDefault="004B37F2" w:rsidP="00171071">
            <w:pPr>
              <w:jc w:val="center"/>
              <w:rPr>
                <w:rFonts w:asciiTheme="minorHAnsi" w:hAnsiTheme="minorHAnsi"/>
                <w:sz w:val="20"/>
                <w:szCs w:val="20"/>
              </w:rPr>
            </w:pPr>
          </w:p>
        </w:tc>
        <w:tc>
          <w:tcPr>
            <w:tcW w:w="605" w:type="dxa"/>
            <w:shd w:val="clear" w:color="auto" w:fill="DCDCFF"/>
          </w:tcPr>
          <w:p w14:paraId="4C82BAE4" w14:textId="1C4178DE" w:rsidR="004B37F2" w:rsidRPr="00171071" w:rsidRDefault="004B37F2"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E489B50" w14:textId="2EC412CA" w:rsidR="004B37F2" w:rsidRPr="00171071" w:rsidRDefault="004B37F2"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27B27C6" w14:textId="77777777" w:rsidR="004B37F2" w:rsidRPr="00171071" w:rsidRDefault="004B37F2" w:rsidP="00171071">
            <w:pPr>
              <w:jc w:val="center"/>
              <w:rPr>
                <w:rFonts w:asciiTheme="minorHAnsi" w:hAnsiTheme="minorHAnsi"/>
                <w:sz w:val="20"/>
                <w:szCs w:val="20"/>
              </w:rPr>
            </w:pPr>
          </w:p>
        </w:tc>
        <w:tc>
          <w:tcPr>
            <w:tcW w:w="605" w:type="dxa"/>
            <w:shd w:val="clear" w:color="auto" w:fill="DCDCFF"/>
          </w:tcPr>
          <w:p w14:paraId="59B1BD5B" w14:textId="77777777" w:rsidR="004B37F2" w:rsidRPr="00171071" w:rsidRDefault="004B37F2" w:rsidP="00171071">
            <w:pPr>
              <w:jc w:val="center"/>
              <w:rPr>
                <w:rFonts w:asciiTheme="minorHAnsi" w:hAnsiTheme="minorHAnsi"/>
                <w:sz w:val="20"/>
                <w:szCs w:val="20"/>
              </w:rPr>
            </w:pPr>
          </w:p>
        </w:tc>
        <w:tc>
          <w:tcPr>
            <w:tcW w:w="605" w:type="dxa"/>
            <w:shd w:val="clear" w:color="auto" w:fill="DCDCFF"/>
          </w:tcPr>
          <w:p w14:paraId="12BA3184" w14:textId="77777777" w:rsidR="004B37F2" w:rsidRDefault="004B37F2" w:rsidP="00171071">
            <w:pPr>
              <w:jc w:val="center"/>
              <w:rPr>
                <w:rFonts w:asciiTheme="minorHAnsi" w:hAnsiTheme="minorHAnsi"/>
                <w:sz w:val="20"/>
                <w:szCs w:val="20"/>
              </w:rPr>
            </w:pPr>
          </w:p>
        </w:tc>
        <w:tc>
          <w:tcPr>
            <w:tcW w:w="605" w:type="dxa"/>
            <w:shd w:val="clear" w:color="auto" w:fill="DCDCFF"/>
          </w:tcPr>
          <w:p w14:paraId="0C0A462F" w14:textId="77777777" w:rsidR="004B37F2" w:rsidRPr="00171071" w:rsidRDefault="004B37F2" w:rsidP="00171071">
            <w:pPr>
              <w:jc w:val="center"/>
              <w:rPr>
                <w:rFonts w:asciiTheme="minorHAnsi" w:hAnsiTheme="minorHAnsi"/>
                <w:sz w:val="20"/>
                <w:szCs w:val="20"/>
              </w:rPr>
            </w:pPr>
          </w:p>
        </w:tc>
        <w:tc>
          <w:tcPr>
            <w:tcW w:w="605" w:type="dxa"/>
            <w:shd w:val="clear" w:color="auto" w:fill="DCDCFF"/>
          </w:tcPr>
          <w:p w14:paraId="01333984" w14:textId="77777777" w:rsidR="004B37F2" w:rsidRPr="00171071" w:rsidRDefault="004B37F2" w:rsidP="00171071">
            <w:pPr>
              <w:jc w:val="center"/>
              <w:rPr>
                <w:rFonts w:asciiTheme="minorHAnsi" w:hAnsiTheme="minorHAnsi"/>
                <w:sz w:val="20"/>
                <w:szCs w:val="20"/>
              </w:rPr>
            </w:pPr>
          </w:p>
        </w:tc>
        <w:tc>
          <w:tcPr>
            <w:tcW w:w="605" w:type="dxa"/>
            <w:shd w:val="clear" w:color="auto" w:fill="DCDCFF"/>
          </w:tcPr>
          <w:p w14:paraId="25323886" w14:textId="77777777" w:rsidR="004B37F2" w:rsidRPr="00171071" w:rsidRDefault="004B37F2" w:rsidP="00171071">
            <w:pPr>
              <w:jc w:val="center"/>
              <w:rPr>
                <w:rFonts w:asciiTheme="minorHAnsi" w:hAnsiTheme="minorHAnsi"/>
                <w:sz w:val="20"/>
                <w:szCs w:val="20"/>
              </w:rPr>
            </w:pPr>
          </w:p>
        </w:tc>
        <w:tc>
          <w:tcPr>
            <w:tcW w:w="605" w:type="dxa"/>
            <w:shd w:val="clear" w:color="auto" w:fill="DCDCFF"/>
          </w:tcPr>
          <w:p w14:paraId="12AF2FAB" w14:textId="77777777" w:rsidR="004B37F2" w:rsidRPr="00171071" w:rsidRDefault="004B37F2" w:rsidP="00171071">
            <w:pPr>
              <w:jc w:val="center"/>
              <w:rPr>
                <w:rFonts w:asciiTheme="minorHAnsi" w:hAnsiTheme="minorHAnsi"/>
                <w:sz w:val="20"/>
                <w:szCs w:val="20"/>
              </w:rPr>
            </w:pPr>
          </w:p>
        </w:tc>
        <w:tc>
          <w:tcPr>
            <w:tcW w:w="605" w:type="dxa"/>
            <w:shd w:val="clear" w:color="auto" w:fill="DCDCFF"/>
          </w:tcPr>
          <w:p w14:paraId="65C480EF" w14:textId="77777777" w:rsidR="004B37F2" w:rsidRPr="00171071" w:rsidRDefault="004B37F2" w:rsidP="00171071">
            <w:pPr>
              <w:jc w:val="center"/>
              <w:rPr>
                <w:rFonts w:asciiTheme="minorHAnsi" w:hAnsiTheme="minorHAnsi"/>
                <w:sz w:val="20"/>
                <w:szCs w:val="20"/>
              </w:rPr>
            </w:pPr>
          </w:p>
        </w:tc>
        <w:tc>
          <w:tcPr>
            <w:tcW w:w="605" w:type="dxa"/>
            <w:shd w:val="clear" w:color="auto" w:fill="DCDCFF"/>
          </w:tcPr>
          <w:p w14:paraId="3E932FCC" w14:textId="6BAFC619" w:rsidR="004B37F2" w:rsidRPr="00171071" w:rsidRDefault="004B37F2"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F9D7489" w14:textId="77777777" w:rsidR="004B37F2" w:rsidRPr="00171071" w:rsidRDefault="004B37F2" w:rsidP="00171071">
            <w:pPr>
              <w:jc w:val="center"/>
              <w:rPr>
                <w:rFonts w:asciiTheme="minorHAnsi" w:hAnsiTheme="minorHAnsi"/>
                <w:sz w:val="20"/>
                <w:szCs w:val="20"/>
              </w:rPr>
            </w:pPr>
          </w:p>
        </w:tc>
        <w:tc>
          <w:tcPr>
            <w:tcW w:w="605" w:type="dxa"/>
            <w:shd w:val="clear" w:color="auto" w:fill="DCDCFF"/>
          </w:tcPr>
          <w:p w14:paraId="468C73ED" w14:textId="77777777" w:rsidR="004B37F2" w:rsidRPr="00171071" w:rsidRDefault="004B37F2" w:rsidP="00171071">
            <w:pPr>
              <w:jc w:val="center"/>
              <w:rPr>
                <w:rFonts w:asciiTheme="minorHAnsi" w:hAnsiTheme="minorHAnsi"/>
                <w:sz w:val="20"/>
                <w:szCs w:val="20"/>
              </w:rPr>
            </w:pPr>
          </w:p>
        </w:tc>
        <w:tc>
          <w:tcPr>
            <w:tcW w:w="605" w:type="dxa"/>
            <w:shd w:val="clear" w:color="auto" w:fill="DCDCFF"/>
          </w:tcPr>
          <w:p w14:paraId="154821DE" w14:textId="77777777" w:rsidR="004B37F2" w:rsidRPr="00171071" w:rsidRDefault="004B37F2" w:rsidP="00171071">
            <w:pPr>
              <w:jc w:val="center"/>
              <w:rPr>
                <w:rFonts w:asciiTheme="minorHAnsi" w:hAnsiTheme="minorHAnsi"/>
                <w:sz w:val="20"/>
                <w:szCs w:val="20"/>
              </w:rPr>
            </w:pPr>
          </w:p>
        </w:tc>
      </w:tr>
      <w:tr w:rsidR="004B37F2" w:rsidRPr="00171071" w14:paraId="407DCF03" w14:textId="77777777" w:rsidTr="00FE4A7A">
        <w:tc>
          <w:tcPr>
            <w:tcW w:w="605" w:type="dxa"/>
            <w:shd w:val="clear" w:color="auto" w:fill="DCDCFF"/>
          </w:tcPr>
          <w:p w14:paraId="6487C7CB" w14:textId="695F85E5" w:rsidR="004B37F2" w:rsidRPr="00171071" w:rsidRDefault="004B37F2" w:rsidP="004B37F2">
            <w:pPr>
              <w:rPr>
                <w:rFonts w:asciiTheme="minorHAnsi" w:hAnsiTheme="minorHAnsi"/>
                <w:b/>
                <w:sz w:val="20"/>
                <w:szCs w:val="20"/>
              </w:rPr>
            </w:pPr>
            <w:r w:rsidRPr="00171071">
              <w:rPr>
                <w:rFonts w:asciiTheme="minorHAnsi" w:hAnsiTheme="minorHAnsi"/>
                <w:b/>
                <w:sz w:val="20"/>
                <w:szCs w:val="20"/>
              </w:rPr>
              <w:t>R</w:t>
            </w:r>
            <w:r>
              <w:rPr>
                <w:rFonts w:asciiTheme="minorHAnsi" w:hAnsiTheme="minorHAnsi"/>
                <w:b/>
                <w:sz w:val="20"/>
                <w:szCs w:val="20"/>
              </w:rPr>
              <w:t>6</w:t>
            </w:r>
          </w:p>
        </w:tc>
        <w:tc>
          <w:tcPr>
            <w:tcW w:w="605" w:type="dxa"/>
            <w:shd w:val="clear" w:color="auto" w:fill="DCDCFF"/>
          </w:tcPr>
          <w:p w14:paraId="48089BF9" w14:textId="77777777" w:rsidR="004B37F2" w:rsidRPr="00171071" w:rsidRDefault="004B37F2" w:rsidP="00171071">
            <w:pPr>
              <w:jc w:val="center"/>
              <w:rPr>
                <w:rFonts w:asciiTheme="minorHAnsi" w:hAnsiTheme="minorHAnsi"/>
                <w:sz w:val="20"/>
                <w:szCs w:val="20"/>
              </w:rPr>
            </w:pPr>
          </w:p>
        </w:tc>
        <w:tc>
          <w:tcPr>
            <w:tcW w:w="605" w:type="dxa"/>
            <w:shd w:val="clear" w:color="auto" w:fill="DCDCFF"/>
          </w:tcPr>
          <w:p w14:paraId="0D548883" w14:textId="16C6AA34" w:rsidR="004B37F2" w:rsidRPr="00171071" w:rsidRDefault="004B37F2"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F05B006" w14:textId="33119D3C" w:rsidR="004B37F2" w:rsidRPr="00171071" w:rsidRDefault="004B37F2"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83EDD5A" w14:textId="77777777" w:rsidR="004B37F2" w:rsidRPr="00171071" w:rsidRDefault="004B37F2" w:rsidP="00171071">
            <w:pPr>
              <w:jc w:val="center"/>
              <w:rPr>
                <w:rFonts w:asciiTheme="minorHAnsi" w:hAnsiTheme="minorHAnsi"/>
                <w:sz w:val="20"/>
                <w:szCs w:val="20"/>
              </w:rPr>
            </w:pPr>
          </w:p>
        </w:tc>
        <w:tc>
          <w:tcPr>
            <w:tcW w:w="605" w:type="dxa"/>
            <w:shd w:val="clear" w:color="auto" w:fill="DCDCFF"/>
          </w:tcPr>
          <w:p w14:paraId="3EBE933F" w14:textId="77777777" w:rsidR="004B37F2" w:rsidRPr="00171071" w:rsidRDefault="004B37F2" w:rsidP="00171071">
            <w:pPr>
              <w:jc w:val="center"/>
              <w:rPr>
                <w:rFonts w:asciiTheme="minorHAnsi" w:hAnsiTheme="minorHAnsi"/>
                <w:sz w:val="20"/>
                <w:szCs w:val="20"/>
              </w:rPr>
            </w:pPr>
          </w:p>
        </w:tc>
        <w:tc>
          <w:tcPr>
            <w:tcW w:w="605" w:type="dxa"/>
            <w:shd w:val="clear" w:color="auto" w:fill="DCDCFF"/>
          </w:tcPr>
          <w:p w14:paraId="3023B1A7" w14:textId="77777777" w:rsidR="004B37F2" w:rsidRDefault="004B37F2" w:rsidP="00171071">
            <w:pPr>
              <w:jc w:val="center"/>
              <w:rPr>
                <w:rFonts w:asciiTheme="minorHAnsi" w:hAnsiTheme="minorHAnsi"/>
                <w:sz w:val="20"/>
                <w:szCs w:val="20"/>
              </w:rPr>
            </w:pPr>
          </w:p>
        </w:tc>
        <w:tc>
          <w:tcPr>
            <w:tcW w:w="605" w:type="dxa"/>
            <w:shd w:val="clear" w:color="auto" w:fill="DCDCFF"/>
          </w:tcPr>
          <w:p w14:paraId="64631E5F" w14:textId="77777777" w:rsidR="004B37F2" w:rsidRPr="00171071" w:rsidRDefault="004B37F2" w:rsidP="00171071">
            <w:pPr>
              <w:jc w:val="center"/>
              <w:rPr>
                <w:rFonts w:asciiTheme="minorHAnsi" w:hAnsiTheme="minorHAnsi"/>
                <w:sz w:val="20"/>
                <w:szCs w:val="20"/>
              </w:rPr>
            </w:pPr>
          </w:p>
        </w:tc>
        <w:tc>
          <w:tcPr>
            <w:tcW w:w="605" w:type="dxa"/>
            <w:shd w:val="clear" w:color="auto" w:fill="DCDCFF"/>
          </w:tcPr>
          <w:p w14:paraId="49910006" w14:textId="77777777" w:rsidR="004B37F2" w:rsidRPr="00171071" w:rsidRDefault="004B37F2" w:rsidP="00171071">
            <w:pPr>
              <w:jc w:val="center"/>
              <w:rPr>
                <w:rFonts w:asciiTheme="minorHAnsi" w:hAnsiTheme="minorHAnsi"/>
                <w:sz w:val="20"/>
                <w:szCs w:val="20"/>
              </w:rPr>
            </w:pPr>
          </w:p>
        </w:tc>
        <w:tc>
          <w:tcPr>
            <w:tcW w:w="605" w:type="dxa"/>
            <w:shd w:val="clear" w:color="auto" w:fill="DCDCFF"/>
          </w:tcPr>
          <w:p w14:paraId="5ABAB407" w14:textId="77777777" w:rsidR="004B37F2" w:rsidRPr="00171071" w:rsidRDefault="004B37F2" w:rsidP="00171071">
            <w:pPr>
              <w:jc w:val="center"/>
              <w:rPr>
                <w:rFonts w:asciiTheme="minorHAnsi" w:hAnsiTheme="minorHAnsi"/>
                <w:sz w:val="20"/>
                <w:szCs w:val="20"/>
              </w:rPr>
            </w:pPr>
          </w:p>
        </w:tc>
        <w:tc>
          <w:tcPr>
            <w:tcW w:w="605" w:type="dxa"/>
            <w:shd w:val="clear" w:color="auto" w:fill="DCDCFF"/>
          </w:tcPr>
          <w:p w14:paraId="4799662E" w14:textId="77777777" w:rsidR="004B37F2" w:rsidRPr="00171071" w:rsidRDefault="004B37F2" w:rsidP="00171071">
            <w:pPr>
              <w:jc w:val="center"/>
              <w:rPr>
                <w:rFonts w:asciiTheme="minorHAnsi" w:hAnsiTheme="minorHAnsi"/>
                <w:sz w:val="20"/>
                <w:szCs w:val="20"/>
              </w:rPr>
            </w:pPr>
          </w:p>
        </w:tc>
        <w:tc>
          <w:tcPr>
            <w:tcW w:w="605" w:type="dxa"/>
            <w:shd w:val="clear" w:color="auto" w:fill="DCDCFF"/>
          </w:tcPr>
          <w:p w14:paraId="62F1D34B" w14:textId="77777777" w:rsidR="004B37F2" w:rsidRPr="00171071" w:rsidRDefault="004B37F2" w:rsidP="00171071">
            <w:pPr>
              <w:jc w:val="center"/>
              <w:rPr>
                <w:rFonts w:asciiTheme="minorHAnsi" w:hAnsiTheme="minorHAnsi"/>
                <w:sz w:val="20"/>
                <w:szCs w:val="20"/>
              </w:rPr>
            </w:pPr>
          </w:p>
        </w:tc>
        <w:tc>
          <w:tcPr>
            <w:tcW w:w="605" w:type="dxa"/>
            <w:shd w:val="clear" w:color="auto" w:fill="DCDCFF"/>
          </w:tcPr>
          <w:p w14:paraId="7243C341" w14:textId="514F9262" w:rsidR="004B37F2" w:rsidRPr="00171071" w:rsidRDefault="004B37F2"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CA67ABE" w14:textId="77777777" w:rsidR="004B37F2" w:rsidRPr="00171071" w:rsidRDefault="004B37F2" w:rsidP="00171071">
            <w:pPr>
              <w:jc w:val="center"/>
              <w:rPr>
                <w:rFonts w:asciiTheme="minorHAnsi" w:hAnsiTheme="minorHAnsi"/>
                <w:sz w:val="20"/>
                <w:szCs w:val="20"/>
              </w:rPr>
            </w:pPr>
          </w:p>
        </w:tc>
        <w:tc>
          <w:tcPr>
            <w:tcW w:w="605" w:type="dxa"/>
            <w:shd w:val="clear" w:color="auto" w:fill="DCDCFF"/>
          </w:tcPr>
          <w:p w14:paraId="09BF94AE" w14:textId="77777777" w:rsidR="004B37F2" w:rsidRPr="00171071" w:rsidRDefault="004B37F2" w:rsidP="00171071">
            <w:pPr>
              <w:jc w:val="center"/>
              <w:rPr>
                <w:rFonts w:asciiTheme="minorHAnsi" w:hAnsiTheme="minorHAnsi"/>
                <w:sz w:val="20"/>
                <w:szCs w:val="20"/>
              </w:rPr>
            </w:pPr>
          </w:p>
        </w:tc>
        <w:tc>
          <w:tcPr>
            <w:tcW w:w="605" w:type="dxa"/>
            <w:shd w:val="clear" w:color="auto" w:fill="DCDCFF"/>
          </w:tcPr>
          <w:p w14:paraId="15B79FE5" w14:textId="77777777" w:rsidR="004B37F2" w:rsidRPr="00171071" w:rsidRDefault="004B37F2" w:rsidP="00171071">
            <w:pPr>
              <w:jc w:val="center"/>
              <w:rPr>
                <w:rFonts w:asciiTheme="minorHAnsi" w:hAnsiTheme="minorHAnsi"/>
                <w:sz w:val="20"/>
                <w:szCs w:val="20"/>
              </w:rPr>
            </w:pPr>
          </w:p>
        </w:tc>
      </w:tr>
    </w:tbl>
    <w:p w14:paraId="436AB8FB" w14:textId="77777777" w:rsidR="00DB2F71" w:rsidRDefault="00DB2F71">
      <w:pPr>
        <w:autoSpaceDE/>
        <w:autoSpaceDN/>
        <w:adjustRightInd/>
        <w:rPr>
          <w:rFonts w:asciiTheme="minorHAnsi" w:hAnsiTheme="minorHAnsi"/>
          <w:b/>
          <w:color w:val="auto"/>
          <w:u w:val="single"/>
        </w:rPr>
      </w:pPr>
    </w:p>
    <w:p w14:paraId="7047595C"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6E63B2C6" w14:textId="77777777" w:rsidTr="00FE4A7A">
        <w:tc>
          <w:tcPr>
            <w:tcW w:w="4158" w:type="dxa"/>
            <w:tcBorders>
              <w:bottom w:val="single" w:sz="4" w:space="0" w:color="auto"/>
            </w:tcBorders>
            <w:shd w:val="clear" w:color="auto" w:fill="DCDCFF"/>
          </w:tcPr>
          <w:p w14:paraId="7C3C190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28981B7F"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459E4518" w14:textId="77777777" w:rsidTr="00DB2F71">
        <w:tc>
          <w:tcPr>
            <w:tcW w:w="4158" w:type="dxa"/>
            <w:shd w:val="clear" w:color="auto" w:fill="CDFFCD"/>
          </w:tcPr>
          <w:p w14:paraId="01CE3564"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5EE300B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72E11F89" w14:textId="77777777" w:rsidTr="00DB2F71">
        <w:tc>
          <w:tcPr>
            <w:tcW w:w="4158" w:type="dxa"/>
          </w:tcPr>
          <w:p w14:paraId="63CD7C7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5D2BC2E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4183C221"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lastRenderedPageBreak/>
        <w:br w:type="page"/>
      </w:r>
    </w:p>
    <w:p w14:paraId="788D49E1" w14:textId="77777777" w:rsidR="004B37F2" w:rsidRPr="00666F34" w:rsidRDefault="004B37F2" w:rsidP="004B37F2">
      <w:pPr>
        <w:pStyle w:val="SectHead"/>
        <w:keepNext/>
      </w:pPr>
      <w:r w:rsidRPr="00666F34">
        <w:lastRenderedPageBreak/>
        <w:t xml:space="preserve">Facilities </w:t>
      </w:r>
    </w:p>
    <w:p w14:paraId="5F582782" w14:textId="77777777" w:rsidR="004B37F2" w:rsidRPr="004B37F2" w:rsidRDefault="004B37F2" w:rsidP="004B37F2">
      <w:pPr>
        <w:pStyle w:val="Heading3"/>
        <w:keepNext w:val="0"/>
        <w:keepLines w:val="0"/>
        <w:numPr>
          <w:ilvl w:val="2"/>
          <w:numId w:val="33"/>
        </w:numPr>
        <w:autoSpaceDE/>
        <w:autoSpaceDN/>
        <w:adjustRightInd/>
        <w:spacing w:before="120" w:after="120"/>
        <w:rPr>
          <w:rFonts w:asciiTheme="minorHAnsi" w:hAnsiTheme="minorHAnsi"/>
          <w:b/>
          <w:color w:val="auto"/>
        </w:rPr>
      </w:pPr>
      <w:r w:rsidRPr="004B37F2">
        <w:rPr>
          <w:rFonts w:asciiTheme="minorHAnsi" w:hAnsiTheme="minorHAnsi"/>
          <w:color w:val="auto"/>
        </w:rPr>
        <w:t>Protection Systems for BES Elements, with the following exclusions:</w:t>
      </w:r>
    </w:p>
    <w:p w14:paraId="53F0A049" w14:textId="38D4DF5C" w:rsidR="004B37F2" w:rsidRPr="004B37F2" w:rsidRDefault="004B37F2" w:rsidP="004B37F2">
      <w:pPr>
        <w:pStyle w:val="Heading3"/>
        <w:keepNext w:val="0"/>
        <w:keepLines w:val="0"/>
        <w:numPr>
          <w:ilvl w:val="3"/>
          <w:numId w:val="33"/>
        </w:numPr>
        <w:autoSpaceDE/>
        <w:autoSpaceDN/>
        <w:adjustRightInd/>
        <w:spacing w:before="120" w:after="120"/>
        <w:ind w:left="1530" w:hanging="810"/>
        <w:rPr>
          <w:rFonts w:asciiTheme="minorHAnsi" w:hAnsiTheme="minorHAnsi"/>
          <w:b/>
          <w:color w:val="auto"/>
        </w:rPr>
      </w:pPr>
      <w:r w:rsidRPr="004B37F2">
        <w:rPr>
          <w:rFonts w:asciiTheme="minorHAnsi" w:hAnsiTheme="minorHAnsi"/>
          <w:color w:val="auto"/>
        </w:rPr>
        <w:t>Non-protective functions that are embedded within a Protection System.</w:t>
      </w:r>
    </w:p>
    <w:p w14:paraId="5141E63D" w14:textId="77777777" w:rsidR="004B37F2" w:rsidRPr="004B37F2" w:rsidRDefault="004B37F2" w:rsidP="004B37F2">
      <w:pPr>
        <w:pStyle w:val="Heading3"/>
        <w:keepNext w:val="0"/>
        <w:keepLines w:val="0"/>
        <w:numPr>
          <w:ilvl w:val="3"/>
          <w:numId w:val="33"/>
        </w:numPr>
        <w:tabs>
          <w:tab w:val="left" w:pos="1890"/>
          <w:tab w:val="num" w:pos="2880"/>
        </w:tabs>
        <w:autoSpaceDE/>
        <w:autoSpaceDN/>
        <w:adjustRightInd/>
        <w:spacing w:before="120" w:after="120"/>
        <w:ind w:left="1530" w:hanging="810"/>
        <w:rPr>
          <w:rFonts w:asciiTheme="minorHAnsi" w:hAnsiTheme="minorHAnsi"/>
          <w:b/>
          <w:color w:val="auto"/>
        </w:rPr>
      </w:pPr>
      <w:r w:rsidRPr="004B37F2">
        <w:rPr>
          <w:rFonts w:asciiTheme="minorHAnsi" w:hAnsiTheme="minorHAnsi"/>
          <w:color w:val="auto"/>
        </w:rPr>
        <w:t>Protective functions intended to operate as a control function during switching.</w:t>
      </w:r>
      <w:r w:rsidRPr="004B37F2">
        <w:rPr>
          <w:rStyle w:val="FootnoteReference"/>
          <w:rFonts w:asciiTheme="minorHAnsi" w:hAnsiTheme="minorHAnsi"/>
          <w:color w:val="auto"/>
        </w:rPr>
        <w:footnoteReference w:id="3"/>
      </w:r>
    </w:p>
    <w:p w14:paraId="682A8434" w14:textId="77777777" w:rsidR="004B37F2" w:rsidRPr="004B37F2" w:rsidRDefault="004B37F2" w:rsidP="004B37F2">
      <w:pPr>
        <w:pStyle w:val="Heading3"/>
        <w:keepNext w:val="0"/>
        <w:keepLines w:val="0"/>
        <w:numPr>
          <w:ilvl w:val="3"/>
          <w:numId w:val="33"/>
        </w:numPr>
        <w:tabs>
          <w:tab w:val="left" w:pos="1620"/>
          <w:tab w:val="num" w:pos="2880"/>
        </w:tabs>
        <w:autoSpaceDE/>
        <w:autoSpaceDN/>
        <w:adjustRightInd/>
        <w:spacing w:before="120" w:after="120"/>
        <w:ind w:left="1530" w:hanging="810"/>
        <w:rPr>
          <w:rFonts w:asciiTheme="minorHAnsi" w:hAnsiTheme="minorHAnsi"/>
          <w:b/>
          <w:color w:val="auto"/>
        </w:rPr>
      </w:pPr>
      <w:r w:rsidRPr="004B37F2">
        <w:rPr>
          <w:rFonts w:asciiTheme="minorHAnsi" w:hAnsiTheme="minorHAnsi"/>
          <w:color w:val="auto"/>
        </w:rPr>
        <w:t>Special Protection Systems (SPS).</w:t>
      </w:r>
    </w:p>
    <w:p w14:paraId="421EBB1F" w14:textId="77777777" w:rsidR="004B37F2" w:rsidRPr="004B37F2" w:rsidRDefault="004B37F2" w:rsidP="004B37F2">
      <w:pPr>
        <w:pStyle w:val="Heading3"/>
        <w:keepNext w:val="0"/>
        <w:keepLines w:val="0"/>
        <w:numPr>
          <w:ilvl w:val="3"/>
          <w:numId w:val="33"/>
        </w:numPr>
        <w:tabs>
          <w:tab w:val="num" w:pos="1620"/>
        </w:tabs>
        <w:autoSpaceDE/>
        <w:autoSpaceDN/>
        <w:adjustRightInd/>
        <w:spacing w:before="120" w:after="120"/>
        <w:ind w:left="1530" w:hanging="810"/>
        <w:rPr>
          <w:rFonts w:asciiTheme="minorHAnsi" w:hAnsiTheme="minorHAnsi"/>
          <w:color w:val="auto"/>
        </w:rPr>
      </w:pPr>
      <w:r w:rsidRPr="004B37F2">
        <w:rPr>
          <w:rFonts w:asciiTheme="minorHAnsi" w:hAnsiTheme="minorHAnsi"/>
          <w:color w:val="auto"/>
        </w:rPr>
        <w:t>Remedial Action Schemes (RAS).</w:t>
      </w:r>
    </w:p>
    <w:p w14:paraId="40B99F3C" w14:textId="04A66328" w:rsidR="004B37F2" w:rsidRPr="004B37F2" w:rsidRDefault="004B37F2" w:rsidP="004B37F2">
      <w:pPr>
        <w:pStyle w:val="ListParagraph"/>
        <w:numPr>
          <w:ilvl w:val="3"/>
          <w:numId w:val="33"/>
        </w:numPr>
        <w:spacing w:before="120" w:after="120"/>
        <w:ind w:left="1526" w:hanging="806"/>
        <w:contextualSpacing w:val="0"/>
        <w:rPr>
          <w:rFonts w:asciiTheme="minorHAnsi" w:hAnsiTheme="minorHAnsi"/>
        </w:rPr>
      </w:pPr>
      <w:r w:rsidRPr="004B37F2">
        <w:rPr>
          <w:rFonts w:asciiTheme="minorHAnsi" w:hAnsiTheme="minorHAnsi"/>
        </w:rPr>
        <w:t>Protection Systems of individual dispersed power producing resources identified under Inclusion I4 of the BES definition where the Misoperations affected an aggregate nameplate rating of less than or equal to 75 MVA of BES Facilities.</w:t>
      </w:r>
    </w:p>
    <w:p w14:paraId="069B499E" w14:textId="32554570" w:rsidR="004B37F2" w:rsidRPr="004B37F2" w:rsidRDefault="004B37F2" w:rsidP="007D62B4">
      <w:pPr>
        <w:pStyle w:val="ListParagraph"/>
        <w:numPr>
          <w:ilvl w:val="2"/>
          <w:numId w:val="33"/>
        </w:numPr>
        <w:spacing w:before="120" w:after="120"/>
        <w:rPr>
          <w:rFonts w:asciiTheme="minorHAnsi" w:hAnsiTheme="minorHAnsi"/>
        </w:rPr>
      </w:pPr>
      <w:r w:rsidRPr="004B37F2">
        <w:rPr>
          <w:rFonts w:asciiTheme="minorHAnsi" w:hAnsiTheme="minorHAnsi"/>
          <w:color w:val="auto"/>
        </w:rPr>
        <w:t>Underfrequency load shedding (UFLS) that is intended to trip one or more BES Elements.</w:t>
      </w:r>
    </w:p>
    <w:p w14:paraId="0C55BADF" w14:textId="77777777" w:rsidR="004B37F2" w:rsidRPr="004B37F2" w:rsidRDefault="004B37F2" w:rsidP="004B37F2">
      <w:pPr>
        <w:pStyle w:val="ListParagraph"/>
        <w:spacing w:before="120" w:after="120"/>
        <w:rPr>
          <w:rFonts w:asciiTheme="minorHAnsi" w:hAnsiTheme="minorHAnsi"/>
        </w:rPr>
      </w:pPr>
    </w:p>
    <w:p w14:paraId="76BB5376" w14:textId="77777777" w:rsidR="007D62B4" w:rsidRDefault="003E1E03" w:rsidP="007D62B4">
      <w:pPr>
        <w:pStyle w:val="SectHead"/>
      </w:pPr>
      <w:r>
        <w:t>Findings</w:t>
      </w:r>
    </w:p>
    <w:p w14:paraId="0B7DD027"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014A89D8" w14:textId="77777777" w:rsidTr="00FE4A7A">
        <w:tc>
          <w:tcPr>
            <w:tcW w:w="738" w:type="dxa"/>
            <w:tcBorders>
              <w:bottom w:val="single" w:sz="4" w:space="0" w:color="auto"/>
            </w:tcBorders>
            <w:shd w:val="clear" w:color="auto" w:fill="DCDCFF"/>
          </w:tcPr>
          <w:p w14:paraId="74A72C6D" w14:textId="77777777" w:rsidR="003E1E03" w:rsidRPr="006C43BC" w:rsidRDefault="003E1E03" w:rsidP="000B68BC">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40" w:type="dxa"/>
            <w:shd w:val="clear" w:color="auto" w:fill="DCDCFF"/>
          </w:tcPr>
          <w:p w14:paraId="4C603DA5" w14:textId="77777777" w:rsidR="003E1E03" w:rsidRPr="006C43BC" w:rsidRDefault="003E1E03" w:rsidP="000B68BC">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300" w:type="dxa"/>
            <w:shd w:val="clear" w:color="auto" w:fill="DCDCFF"/>
          </w:tcPr>
          <w:p w14:paraId="2329BA16" w14:textId="77777777" w:rsidR="003E1E03" w:rsidRPr="006C43BC" w:rsidRDefault="003E1E03" w:rsidP="000B68BC">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538" w:type="dxa"/>
            <w:shd w:val="clear" w:color="auto" w:fill="DCDCFF"/>
          </w:tcPr>
          <w:p w14:paraId="12D49AFD" w14:textId="77777777" w:rsidR="003E1E03" w:rsidRPr="006C43BC" w:rsidRDefault="003E1E03" w:rsidP="000B68BC">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1AA3FECF" w14:textId="77777777" w:rsidTr="00FE4A7A">
        <w:tc>
          <w:tcPr>
            <w:tcW w:w="738" w:type="dxa"/>
            <w:tcBorders>
              <w:bottom w:val="single" w:sz="4" w:space="0" w:color="auto"/>
            </w:tcBorders>
            <w:shd w:val="clear" w:color="auto" w:fill="DCDCFF"/>
            <w:vAlign w:val="center"/>
          </w:tcPr>
          <w:p w14:paraId="2396E43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40" w:type="dxa"/>
          </w:tcPr>
          <w:p w14:paraId="6EBD9CB2" w14:textId="77777777" w:rsidR="003E1E03" w:rsidRPr="00705BB3" w:rsidRDefault="003E1E03" w:rsidP="000B68BC">
            <w:pPr>
              <w:widowControl w:val="0"/>
              <w:rPr>
                <w:rFonts w:asciiTheme="minorHAnsi" w:hAnsiTheme="minorHAnsi" w:cs="Times New Roman"/>
                <w:bCs/>
                <w:color w:val="auto"/>
                <w:sz w:val="22"/>
                <w:szCs w:val="22"/>
              </w:rPr>
            </w:pPr>
          </w:p>
        </w:tc>
        <w:tc>
          <w:tcPr>
            <w:tcW w:w="6300" w:type="dxa"/>
          </w:tcPr>
          <w:p w14:paraId="7B313D07" w14:textId="77777777" w:rsidR="003E1E03" w:rsidRPr="00705BB3" w:rsidRDefault="003E1E03" w:rsidP="000B68BC">
            <w:pPr>
              <w:widowControl w:val="0"/>
              <w:rPr>
                <w:rFonts w:asciiTheme="minorHAnsi" w:hAnsiTheme="minorHAnsi" w:cs="Times New Roman"/>
                <w:bCs/>
                <w:color w:val="auto"/>
                <w:sz w:val="22"/>
                <w:szCs w:val="22"/>
              </w:rPr>
            </w:pPr>
          </w:p>
        </w:tc>
        <w:tc>
          <w:tcPr>
            <w:tcW w:w="2538" w:type="dxa"/>
          </w:tcPr>
          <w:p w14:paraId="2AFF2E67" w14:textId="77777777" w:rsidR="003E1E03" w:rsidRPr="00705BB3" w:rsidRDefault="003E1E03" w:rsidP="000B68BC">
            <w:pPr>
              <w:widowControl w:val="0"/>
              <w:rPr>
                <w:rFonts w:asciiTheme="minorHAnsi" w:hAnsiTheme="minorHAnsi" w:cs="Times New Roman"/>
                <w:bCs/>
                <w:color w:val="auto"/>
                <w:sz w:val="22"/>
                <w:szCs w:val="22"/>
              </w:rPr>
            </w:pPr>
          </w:p>
        </w:tc>
      </w:tr>
      <w:tr w:rsidR="003E1E03" w:rsidRPr="00705BB3" w14:paraId="051FEB6A" w14:textId="77777777" w:rsidTr="00FE4A7A">
        <w:tc>
          <w:tcPr>
            <w:tcW w:w="738" w:type="dxa"/>
            <w:tcBorders>
              <w:bottom w:val="single" w:sz="4" w:space="0" w:color="auto"/>
            </w:tcBorders>
            <w:shd w:val="clear" w:color="auto" w:fill="DCDCFF"/>
            <w:vAlign w:val="center"/>
          </w:tcPr>
          <w:p w14:paraId="2073196D"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40" w:type="dxa"/>
          </w:tcPr>
          <w:p w14:paraId="7AA33659" w14:textId="77777777" w:rsidR="003E1E03" w:rsidRPr="00705BB3" w:rsidRDefault="003E1E03" w:rsidP="000B68BC">
            <w:pPr>
              <w:widowControl w:val="0"/>
              <w:rPr>
                <w:rFonts w:asciiTheme="minorHAnsi" w:hAnsiTheme="minorHAnsi" w:cs="Times New Roman"/>
                <w:bCs/>
                <w:color w:val="auto"/>
                <w:sz w:val="22"/>
                <w:szCs w:val="22"/>
              </w:rPr>
            </w:pPr>
          </w:p>
        </w:tc>
        <w:tc>
          <w:tcPr>
            <w:tcW w:w="6300" w:type="dxa"/>
          </w:tcPr>
          <w:p w14:paraId="6268E6AC" w14:textId="77777777" w:rsidR="003E1E03" w:rsidRPr="00705BB3" w:rsidRDefault="003E1E03" w:rsidP="000B68BC">
            <w:pPr>
              <w:widowControl w:val="0"/>
              <w:rPr>
                <w:rFonts w:asciiTheme="minorHAnsi" w:hAnsiTheme="minorHAnsi" w:cs="Times New Roman"/>
                <w:bCs/>
                <w:color w:val="auto"/>
                <w:sz w:val="22"/>
                <w:szCs w:val="22"/>
              </w:rPr>
            </w:pPr>
          </w:p>
        </w:tc>
        <w:tc>
          <w:tcPr>
            <w:tcW w:w="2538" w:type="dxa"/>
          </w:tcPr>
          <w:p w14:paraId="6D663584" w14:textId="77777777" w:rsidR="003E1E03" w:rsidRPr="00705BB3" w:rsidRDefault="003E1E03" w:rsidP="000B68BC">
            <w:pPr>
              <w:widowControl w:val="0"/>
              <w:rPr>
                <w:rFonts w:asciiTheme="minorHAnsi" w:hAnsiTheme="minorHAnsi" w:cs="Times New Roman"/>
                <w:bCs/>
                <w:color w:val="auto"/>
                <w:sz w:val="22"/>
                <w:szCs w:val="22"/>
              </w:rPr>
            </w:pPr>
          </w:p>
        </w:tc>
      </w:tr>
      <w:tr w:rsidR="003E1E03" w:rsidRPr="00705BB3" w14:paraId="4A99BBEB" w14:textId="77777777" w:rsidTr="00FE4A7A">
        <w:tc>
          <w:tcPr>
            <w:tcW w:w="738" w:type="dxa"/>
            <w:tcBorders>
              <w:bottom w:val="single" w:sz="4" w:space="0" w:color="auto"/>
            </w:tcBorders>
            <w:shd w:val="clear" w:color="auto" w:fill="DCDCFF"/>
            <w:vAlign w:val="center"/>
          </w:tcPr>
          <w:p w14:paraId="3496E8B2"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40" w:type="dxa"/>
          </w:tcPr>
          <w:p w14:paraId="1C69CE6E" w14:textId="77777777" w:rsidR="003E1E03" w:rsidRPr="00705BB3" w:rsidRDefault="003E1E03" w:rsidP="000B68BC">
            <w:pPr>
              <w:widowControl w:val="0"/>
              <w:rPr>
                <w:rFonts w:asciiTheme="minorHAnsi" w:hAnsiTheme="minorHAnsi" w:cs="Times New Roman"/>
                <w:bCs/>
                <w:color w:val="auto"/>
                <w:sz w:val="22"/>
                <w:szCs w:val="22"/>
              </w:rPr>
            </w:pPr>
          </w:p>
        </w:tc>
        <w:tc>
          <w:tcPr>
            <w:tcW w:w="6300" w:type="dxa"/>
          </w:tcPr>
          <w:p w14:paraId="22211CAB" w14:textId="77777777" w:rsidR="003E1E03" w:rsidRPr="00705BB3" w:rsidRDefault="003E1E03" w:rsidP="000B68BC">
            <w:pPr>
              <w:widowControl w:val="0"/>
              <w:rPr>
                <w:rFonts w:asciiTheme="minorHAnsi" w:hAnsiTheme="minorHAnsi" w:cs="Times New Roman"/>
                <w:bCs/>
                <w:color w:val="auto"/>
                <w:sz w:val="22"/>
                <w:szCs w:val="22"/>
              </w:rPr>
            </w:pPr>
          </w:p>
        </w:tc>
        <w:tc>
          <w:tcPr>
            <w:tcW w:w="2538" w:type="dxa"/>
          </w:tcPr>
          <w:p w14:paraId="6B558344" w14:textId="77777777" w:rsidR="003E1E03" w:rsidRPr="00705BB3" w:rsidRDefault="003E1E03" w:rsidP="000B68BC">
            <w:pPr>
              <w:widowControl w:val="0"/>
              <w:rPr>
                <w:rFonts w:asciiTheme="minorHAnsi" w:hAnsiTheme="minorHAnsi" w:cs="Times New Roman"/>
                <w:bCs/>
                <w:color w:val="auto"/>
                <w:sz w:val="22"/>
                <w:szCs w:val="22"/>
              </w:rPr>
            </w:pPr>
          </w:p>
        </w:tc>
      </w:tr>
      <w:tr w:rsidR="003E1E03" w:rsidRPr="00705BB3" w14:paraId="6AEF6D1F" w14:textId="77777777" w:rsidTr="00FE4A7A">
        <w:tc>
          <w:tcPr>
            <w:tcW w:w="738" w:type="dxa"/>
            <w:shd w:val="clear" w:color="auto" w:fill="DCDCFF"/>
            <w:vAlign w:val="center"/>
          </w:tcPr>
          <w:p w14:paraId="06CAF5B9"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40" w:type="dxa"/>
          </w:tcPr>
          <w:p w14:paraId="33417B65" w14:textId="77777777" w:rsidR="003E1E03" w:rsidRPr="00705BB3" w:rsidRDefault="003E1E03" w:rsidP="000B68BC">
            <w:pPr>
              <w:widowControl w:val="0"/>
              <w:rPr>
                <w:rFonts w:asciiTheme="minorHAnsi" w:hAnsiTheme="minorHAnsi" w:cs="Times New Roman"/>
                <w:bCs/>
                <w:color w:val="auto"/>
                <w:sz w:val="22"/>
                <w:szCs w:val="22"/>
              </w:rPr>
            </w:pPr>
          </w:p>
        </w:tc>
        <w:tc>
          <w:tcPr>
            <w:tcW w:w="6300" w:type="dxa"/>
          </w:tcPr>
          <w:p w14:paraId="7227AC94" w14:textId="77777777" w:rsidR="003E1E03" w:rsidRPr="00705BB3" w:rsidRDefault="003E1E03" w:rsidP="000B68BC">
            <w:pPr>
              <w:widowControl w:val="0"/>
              <w:rPr>
                <w:rFonts w:asciiTheme="minorHAnsi" w:hAnsiTheme="minorHAnsi" w:cs="Times New Roman"/>
                <w:bCs/>
                <w:color w:val="auto"/>
                <w:sz w:val="22"/>
                <w:szCs w:val="22"/>
              </w:rPr>
            </w:pPr>
          </w:p>
        </w:tc>
        <w:tc>
          <w:tcPr>
            <w:tcW w:w="2538" w:type="dxa"/>
          </w:tcPr>
          <w:p w14:paraId="77149044" w14:textId="77777777" w:rsidR="003E1E03" w:rsidRPr="00705BB3" w:rsidRDefault="003E1E03" w:rsidP="000B68BC">
            <w:pPr>
              <w:widowControl w:val="0"/>
              <w:rPr>
                <w:rFonts w:asciiTheme="minorHAnsi" w:hAnsiTheme="minorHAnsi" w:cs="Times New Roman"/>
                <w:bCs/>
                <w:color w:val="auto"/>
                <w:sz w:val="22"/>
                <w:szCs w:val="22"/>
              </w:rPr>
            </w:pPr>
          </w:p>
        </w:tc>
      </w:tr>
      <w:tr w:rsidR="004B37F2" w:rsidRPr="00705BB3" w14:paraId="3BC62C00" w14:textId="77777777" w:rsidTr="00FE4A7A">
        <w:tc>
          <w:tcPr>
            <w:tcW w:w="738" w:type="dxa"/>
            <w:shd w:val="clear" w:color="auto" w:fill="DCDCFF"/>
            <w:vAlign w:val="center"/>
          </w:tcPr>
          <w:p w14:paraId="3C71E9D1" w14:textId="1A85403D" w:rsidR="004B37F2" w:rsidRPr="00705BB3" w:rsidRDefault="004B37F2" w:rsidP="004B37F2">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w:t>
            </w:r>
            <w:r>
              <w:rPr>
                <w:rFonts w:asciiTheme="minorHAnsi" w:hAnsiTheme="minorHAnsi" w:cs="Times New Roman"/>
                <w:b/>
                <w:bCs/>
                <w:color w:val="auto"/>
                <w:sz w:val="22"/>
                <w:szCs w:val="22"/>
              </w:rPr>
              <w:t>5</w:t>
            </w:r>
          </w:p>
        </w:tc>
        <w:tc>
          <w:tcPr>
            <w:tcW w:w="1440" w:type="dxa"/>
          </w:tcPr>
          <w:p w14:paraId="7923CF90" w14:textId="77777777" w:rsidR="004B37F2" w:rsidRPr="00705BB3" w:rsidRDefault="004B37F2" w:rsidP="000B68BC">
            <w:pPr>
              <w:widowControl w:val="0"/>
              <w:rPr>
                <w:rFonts w:asciiTheme="minorHAnsi" w:hAnsiTheme="minorHAnsi" w:cs="Times New Roman"/>
                <w:bCs/>
                <w:color w:val="auto"/>
                <w:sz w:val="22"/>
                <w:szCs w:val="22"/>
              </w:rPr>
            </w:pPr>
          </w:p>
        </w:tc>
        <w:tc>
          <w:tcPr>
            <w:tcW w:w="6300" w:type="dxa"/>
          </w:tcPr>
          <w:p w14:paraId="6DDEC2F1" w14:textId="77777777" w:rsidR="004B37F2" w:rsidRPr="00705BB3" w:rsidRDefault="004B37F2" w:rsidP="000B68BC">
            <w:pPr>
              <w:widowControl w:val="0"/>
              <w:rPr>
                <w:rFonts w:asciiTheme="minorHAnsi" w:hAnsiTheme="minorHAnsi" w:cs="Times New Roman"/>
                <w:bCs/>
                <w:color w:val="auto"/>
                <w:sz w:val="22"/>
                <w:szCs w:val="22"/>
              </w:rPr>
            </w:pPr>
          </w:p>
        </w:tc>
        <w:tc>
          <w:tcPr>
            <w:tcW w:w="2538" w:type="dxa"/>
          </w:tcPr>
          <w:p w14:paraId="15E98CAB" w14:textId="77777777" w:rsidR="004B37F2" w:rsidRPr="00705BB3" w:rsidRDefault="004B37F2" w:rsidP="000B68BC">
            <w:pPr>
              <w:widowControl w:val="0"/>
              <w:rPr>
                <w:rFonts w:asciiTheme="minorHAnsi" w:hAnsiTheme="minorHAnsi" w:cs="Times New Roman"/>
                <w:bCs/>
                <w:color w:val="auto"/>
                <w:sz w:val="22"/>
                <w:szCs w:val="22"/>
              </w:rPr>
            </w:pPr>
          </w:p>
        </w:tc>
      </w:tr>
      <w:tr w:rsidR="004B37F2" w:rsidRPr="00705BB3" w14:paraId="5E9BD623" w14:textId="77777777" w:rsidTr="00FE4A7A">
        <w:tc>
          <w:tcPr>
            <w:tcW w:w="738" w:type="dxa"/>
            <w:shd w:val="clear" w:color="auto" w:fill="DCDCFF"/>
            <w:vAlign w:val="center"/>
          </w:tcPr>
          <w:p w14:paraId="3C92D876" w14:textId="23E60DFE" w:rsidR="004B37F2" w:rsidRPr="00705BB3" w:rsidRDefault="004B37F2" w:rsidP="004B37F2">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w:t>
            </w:r>
            <w:r>
              <w:rPr>
                <w:rFonts w:asciiTheme="minorHAnsi" w:hAnsiTheme="minorHAnsi" w:cs="Times New Roman"/>
                <w:b/>
                <w:bCs/>
                <w:color w:val="auto"/>
                <w:sz w:val="22"/>
                <w:szCs w:val="22"/>
              </w:rPr>
              <w:t>6</w:t>
            </w:r>
          </w:p>
        </w:tc>
        <w:tc>
          <w:tcPr>
            <w:tcW w:w="1440" w:type="dxa"/>
          </w:tcPr>
          <w:p w14:paraId="68870640" w14:textId="77777777" w:rsidR="004B37F2" w:rsidRPr="00705BB3" w:rsidRDefault="004B37F2" w:rsidP="000B68BC">
            <w:pPr>
              <w:widowControl w:val="0"/>
              <w:rPr>
                <w:rFonts w:asciiTheme="minorHAnsi" w:hAnsiTheme="minorHAnsi" w:cs="Times New Roman"/>
                <w:bCs/>
                <w:color w:val="auto"/>
                <w:sz w:val="22"/>
                <w:szCs w:val="22"/>
              </w:rPr>
            </w:pPr>
          </w:p>
        </w:tc>
        <w:tc>
          <w:tcPr>
            <w:tcW w:w="6300" w:type="dxa"/>
          </w:tcPr>
          <w:p w14:paraId="1F07A7DC" w14:textId="77777777" w:rsidR="004B37F2" w:rsidRPr="00705BB3" w:rsidRDefault="004B37F2" w:rsidP="000B68BC">
            <w:pPr>
              <w:widowControl w:val="0"/>
              <w:rPr>
                <w:rFonts w:asciiTheme="minorHAnsi" w:hAnsiTheme="minorHAnsi" w:cs="Times New Roman"/>
                <w:bCs/>
                <w:color w:val="auto"/>
                <w:sz w:val="22"/>
                <w:szCs w:val="22"/>
              </w:rPr>
            </w:pPr>
          </w:p>
        </w:tc>
        <w:tc>
          <w:tcPr>
            <w:tcW w:w="2538" w:type="dxa"/>
          </w:tcPr>
          <w:p w14:paraId="03BF57E6" w14:textId="77777777" w:rsidR="004B37F2" w:rsidRPr="00705BB3" w:rsidRDefault="004B37F2" w:rsidP="000B68BC">
            <w:pPr>
              <w:widowControl w:val="0"/>
              <w:rPr>
                <w:rFonts w:asciiTheme="minorHAnsi" w:hAnsiTheme="minorHAnsi" w:cs="Times New Roman"/>
                <w:bCs/>
                <w:color w:val="auto"/>
                <w:sz w:val="22"/>
                <w:szCs w:val="22"/>
              </w:rPr>
            </w:pPr>
          </w:p>
        </w:tc>
      </w:tr>
    </w:tbl>
    <w:p w14:paraId="7E3A382B" w14:textId="77777777" w:rsidR="00866825" w:rsidRPr="006C43BC" w:rsidRDefault="00866825" w:rsidP="003E1E03">
      <w:pPr>
        <w:widowControl w:val="0"/>
        <w:rPr>
          <w:rFonts w:asciiTheme="minorHAnsi" w:hAnsiTheme="minorHAnsi" w:cs="Times New Roman"/>
          <w:b/>
          <w:bCs/>
          <w:color w:val="264D74"/>
        </w:rPr>
      </w:pPr>
    </w:p>
    <w:p w14:paraId="1A89B7D8"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142F3DF3" w14:textId="77777777" w:rsidTr="00FE4A7A">
        <w:tc>
          <w:tcPr>
            <w:tcW w:w="738" w:type="dxa"/>
            <w:shd w:val="clear" w:color="auto" w:fill="DCDCFF"/>
          </w:tcPr>
          <w:p w14:paraId="305E9470" w14:textId="77777777" w:rsidR="007D62B4" w:rsidRPr="006C43BC" w:rsidRDefault="007D62B4" w:rsidP="000B68BC">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377164A7" w14:textId="77777777" w:rsidR="007D62B4" w:rsidRPr="006C43BC" w:rsidRDefault="007D62B4" w:rsidP="000B68BC">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1AD44BC4" w14:textId="77777777" w:rsidTr="007D62B4">
        <w:tc>
          <w:tcPr>
            <w:tcW w:w="738" w:type="dxa"/>
          </w:tcPr>
          <w:p w14:paraId="7368609A" w14:textId="77777777" w:rsidR="007D62B4" w:rsidRPr="00705BB3" w:rsidRDefault="007D62B4" w:rsidP="000B68BC">
            <w:pPr>
              <w:widowControl w:val="0"/>
              <w:rPr>
                <w:rFonts w:asciiTheme="minorHAnsi" w:hAnsiTheme="minorHAnsi" w:cs="Times New Roman"/>
                <w:bCs/>
                <w:color w:val="auto"/>
                <w:sz w:val="22"/>
                <w:szCs w:val="22"/>
              </w:rPr>
            </w:pPr>
          </w:p>
        </w:tc>
        <w:tc>
          <w:tcPr>
            <w:tcW w:w="10260" w:type="dxa"/>
          </w:tcPr>
          <w:p w14:paraId="064EDF2C" w14:textId="77777777" w:rsidR="007D62B4" w:rsidRPr="00705BB3" w:rsidRDefault="007D62B4" w:rsidP="000B68BC">
            <w:pPr>
              <w:widowControl w:val="0"/>
              <w:rPr>
                <w:rFonts w:asciiTheme="minorHAnsi" w:hAnsiTheme="minorHAnsi" w:cs="Times New Roman"/>
                <w:bCs/>
                <w:color w:val="auto"/>
                <w:sz w:val="22"/>
                <w:szCs w:val="22"/>
              </w:rPr>
            </w:pPr>
          </w:p>
        </w:tc>
      </w:tr>
      <w:tr w:rsidR="00705BB3" w:rsidRPr="00705BB3" w14:paraId="7625AC9A" w14:textId="77777777" w:rsidTr="007D62B4">
        <w:tc>
          <w:tcPr>
            <w:tcW w:w="738" w:type="dxa"/>
          </w:tcPr>
          <w:p w14:paraId="5D6B5B31" w14:textId="77777777" w:rsidR="007D62B4" w:rsidRPr="00705BB3" w:rsidRDefault="007D62B4" w:rsidP="000B68BC">
            <w:pPr>
              <w:widowControl w:val="0"/>
              <w:rPr>
                <w:rFonts w:asciiTheme="minorHAnsi" w:hAnsiTheme="minorHAnsi" w:cs="Times New Roman"/>
                <w:bCs/>
                <w:color w:val="auto"/>
                <w:sz w:val="22"/>
                <w:szCs w:val="22"/>
              </w:rPr>
            </w:pPr>
          </w:p>
        </w:tc>
        <w:tc>
          <w:tcPr>
            <w:tcW w:w="10260" w:type="dxa"/>
          </w:tcPr>
          <w:p w14:paraId="7A966175" w14:textId="77777777" w:rsidR="007D62B4" w:rsidRPr="00705BB3" w:rsidRDefault="007D62B4" w:rsidP="000B68BC">
            <w:pPr>
              <w:widowControl w:val="0"/>
              <w:rPr>
                <w:rFonts w:asciiTheme="minorHAnsi" w:hAnsiTheme="minorHAnsi" w:cs="Times New Roman"/>
                <w:bCs/>
                <w:color w:val="auto"/>
                <w:sz w:val="22"/>
                <w:szCs w:val="22"/>
              </w:rPr>
            </w:pPr>
          </w:p>
        </w:tc>
      </w:tr>
      <w:tr w:rsidR="00705BB3" w:rsidRPr="00705BB3" w14:paraId="46B46C14" w14:textId="77777777" w:rsidTr="007D62B4">
        <w:tc>
          <w:tcPr>
            <w:tcW w:w="738" w:type="dxa"/>
          </w:tcPr>
          <w:p w14:paraId="1E5B8DC1" w14:textId="77777777" w:rsidR="007D62B4" w:rsidRPr="00705BB3" w:rsidRDefault="007D62B4" w:rsidP="000B68BC">
            <w:pPr>
              <w:widowControl w:val="0"/>
              <w:rPr>
                <w:rFonts w:asciiTheme="minorHAnsi" w:hAnsiTheme="minorHAnsi" w:cs="Times New Roman"/>
                <w:bCs/>
                <w:color w:val="auto"/>
                <w:sz w:val="22"/>
                <w:szCs w:val="22"/>
              </w:rPr>
            </w:pPr>
          </w:p>
        </w:tc>
        <w:tc>
          <w:tcPr>
            <w:tcW w:w="10260" w:type="dxa"/>
          </w:tcPr>
          <w:p w14:paraId="3959D7B1" w14:textId="77777777" w:rsidR="007D62B4" w:rsidRPr="00705BB3" w:rsidRDefault="007D62B4" w:rsidP="000B68BC">
            <w:pPr>
              <w:widowControl w:val="0"/>
              <w:rPr>
                <w:rFonts w:asciiTheme="minorHAnsi" w:hAnsiTheme="minorHAnsi" w:cs="Times New Roman"/>
                <w:bCs/>
                <w:color w:val="auto"/>
                <w:sz w:val="22"/>
                <w:szCs w:val="22"/>
              </w:rPr>
            </w:pPr>
          </w:p>
        </w:tc>
      </w:tr>
    </w:tbl>
    <w:p w14:paraId="12A31FBF"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196F39EC" w14:textId="77777777" w:rsidTr="000B68BC">
        <w:tc>
          <w:tcPr>
            <w:tcW w:w="738" w:type="dxa"/>
            <w:shd w:val="clear" w:color="auto" w:fill="DCDCFF"/>
          </w:tcPr>
          <w:p w14:paraId="1705AC1E" w14:textId="77777777" w:rsidR="00CF0C11" w:rsidRPr="006C43BC" w:rsidRDefault="00CF0C11" w:rsidP="000B68BC">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4FA8CA8C" w14:textId="77777777" w:rsidR="00CF0C11" w:rsidRPr="006C43BC" w:rsidRDefault="00CF0C11" w:rsidP="000B68BC">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3F6F9DD1" w14:textId="77777777" w:rsidTr="000B68BC">
        <w:tc>
          <w:tcPr>
            <w:tcW w:w="738" w:type="dxa"/>
          </w:tcPr>
          <w:p w14:paraId="5B0DDD23" w14:textId="77777777" w:rsidR="00CF0C11" w:rsidRPr="00705BB3" w:rsidRDefault="00CF0C11" w:rsidP="000B68BC">
            <w:pPr>
              <w:widowControl w:val="0"/>
              <w:rPr>
                <w:rFonts w:asciiTheme="minorHAnsi" w:hAnsiTheme="minorHAnsi" w:cs="Times New Roman"/>
                <w:bCs/>
                <w:color w:val="auto"/>
                <w:sz w:val="22"/>
                <w:szCs w:val="22"/>
              </w:rPr>
            </w:pPr>
          </w:p>
        </w:tc>
        <w:tc>
          <w:tcPr>
            <w:tcW w:w="10260" w:type="dxa"/>
          </w:tcPr>
          <w:p w14:paraId="3DE96FB7" w14:textId="77777777" w:rsidR="00CF0C11" w:rsidRPr="00705BB3" w:rsidRDefault="00CF0C11" w:rsidP="000B68BC">
            <w:pPr>
              <w:widowControl w:val="0"/>
              <w:rPr>
                <w:rFonts w:asciiTheme="minorHAnsi" w:hAnsiTheme="minorHAnsi" w:cs="Times New Roman"/>
                <w:bCs/>
                <w:color w:val="auto"/>
                <w:sz w:val="22"/>
                <w:szCs w:val="22"/>
              </w:rPr>
            </w:pPr>
          </w:p>
        </w:tc>
      </w:tr>
      <w:tr w:rsidR="00CF0C11" w:rsidRPr="00705BB3" w14:paraId="3F9C165E" w14:textId="77777777" w:rsidTr="000B68BC">
        <w:tc>
          <w:tcPr>
            <w:tcW w:w="738" w:type="dxa"/>
          </w:tcPr>
          <w:p w14:paraId="380628B4" w14:textId="77777777" w:rsidR="00CF0C11" w:rsidRPr="00705BB3" w:rsidRDefault="00CF0C11" w:rsidP="000B68BC">
            <w:pPr>
              <w:widowControl w:val="0"/>
              <w:rPr>
                <w:rFonts w:asciiTheme="minorHAnsi" w:hAnsiTheme="minorHAnsi" w:cs="Times New Roman"/>
                <w:bCs/>
                <w:color w:val="auto"/>
                <w:sz w:val="22"/>
                <w:szCs w:val="22"/>
              </w:rPr>
            </w:pPr>
          </w:p>
        </w:tc>
        <w:tc>
          <w:tcPr>
            <w:tcW w:w="10260" w:type="dxa"/>
          </w:tcPr>
          <w:p w14:paraId="5F5449B2" w14:textId="77777777" w:rsidR="00CF0C11" w:rsidRPr="00705BB3" w:rsidRDefault="00CF0C11" w:rsidP="000B68BC">
            <w:pPr>
              <w:widowControl w:val="0"/>
              <w:rPr>
                <w:rFonts w:asciiTheme="minorHAnsi" w:hAnsiTheme="minorHAnsi" w:cs="Times New Roman"/>
                <w:bCs/>
                <w:color w:val="auto"/>
                <w:sz w:val="22"/>
                <w:szCs w:val="22"/>
              </w:rPr>
            </w:pPr>
          </w:p>
        </w:tc>
      </w:tr>
      <w:tr w:rsidR="00CF0C11" w:rsidRPr="00705BB3" w14:paraId="62C2AA85" w14:textId="77777777" w:rsidTr="000B68BC">
        <w:tc>
          <w:tcPr>
            <w:tcW w:w="738" w:type="dxa"/>
          </w:tcPr>
          <w:p w14:paraId="6212F2C8" w14:textId="77777777" w:rsidR="00CF0C11" w:rsidRPr="00705BB3" w:rsidRDefault="00CF0C11" w:rsidP="000B68BC">
            <w:pPr>
              <w:widowControl w:val="0"/>
              <w:rPr>
                <w:rFonts w:asciiTheme="minorHAnsi" w:hAnsiTheme="minorHAnsi" w:cs="Times New Roman"/>
                <w:bCs/>
                <w:color w:val="auto"/>
                <w:sz w:val="22"/>
                <w:szCs w:val="22"/>
              </w:rPr>
            </w:pPr>
          </w:p>
        </w:tc>
        <w:tc>
          <w:tcPr>
            <w:tcW w:w="10260" w:type="dxa"/>
          </w:tcPr>
          <w:p w14:paraId="0BF8CC4F" w14:textId="77777777" w:rsidR="00CF0C11" w:rsidRPr="00705BB3" w:rsidRDefault="00CF0C11" w:rsidP="000B68BC">
            <w:pPr>
              <w:widowControl w:val="0"/>
              <w:rPr>
                <w:rFonts w:asciiTheme="minorHAnsi" w:hAnsiTheme="minorHAnsi" w:cs="Times New Roman"/>
                <w:bCs/>
                <w:color w:val="auto"/>
                <w:sz w:val="22"/>
                <w:szCs w:val="22"/>
              </w:rPr>
            </w:pPr>
          </w:p>
        </w:tc>
      </w:tr>
    </w:tbl>
    <w:p w14:paraId="61149684"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26AADFFD" w14:textId="77777777" w:rsidTr="000B68BC">
        <w:tc>
          <w:tcPr>
            <w:tcW w:w="738" w:type="dxa"/>
            <w:shd w:val="clear" w:color="auto" w:fill="DCDCFF"/>
          </w:tcPr>
          <w:p w14:paraId="6DDF3CDD" w14:textId="77777777" w:rsidR="00CF0C11" w:rsidRPr="006C43BC" w:rsidRDefault="00CF0C11" w:rsidP="000B68BC">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82ECE3E" w14:textId="77777777" w:rsidR="00CF0C11" w:rsidRPr="006C43BC" w:rsidRDefault="00CF0C11" w:rsidP="000B68BC">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58D5800B" w14:textId="77777777" w:rsidTr="000B68BC">
        <w:tc>
          <w:tcPr>
            <w:tcW w:w="738" w:type="dxa"/>
          </w:tcPr>
          <w:p w14:paraId="045FC0FC" w14:textId="77777777" w:rsidR="00CF0C11" w:rsidRPr="00705BB3" w:rsidRDefault="00CF0C11" w:rsidP="000B68BC">
            <w:pPr>
              <w:widowControl w:val="0"/>
              <w:rPr>
                <w:rFonts w:asciiTheme="minorHAnsi" w:hAnsiTheme="minorHAnsi" w:cs="Times New Roman"/>
                <w:bCs/>
                <w:color w:val="auto"/>
                <w:sz w:val="22"/>
                <w:szCs w:val="22"/>
              </w:rPr>
            </w:pPr>
          </w:p>
        </w:tc>
        <w:tc>
          <w:tcPr>
            <w:tcW w:w="10260" w:type="dxa"/>
          </w:tcPr>
          <w:p w14:paraId="687B2F61" w14:textId="77777777" w:rsidR="00CF0C11" w:rsidRPr="00705BB3" w:rsidRDefault="00CF0C11" w:rsidP="000B68BC">
            <w:pPr>
              <w:widowControl w:val="0"/>
              <w:rPr>
                <w:rFonts w:asciiTheme="minorHAnsi" w:hAnsiTheme="minorHAnsi" w:cs="Times New Roman"/>
                <w:bCs/>
                <w:color w:val="auto"/>
                <w:sz w:val="22"/>
                <w:szCs w:val="22"/>
              </w:rPr>
            </w:pPr>
          </w:p>
        </w:tc>
      </w:tr>
      <w:tr w:rsidR="00CF0C11" w:rsidRPr="00705BB3" w14:paraId="4FB9D4F5" w14:textId="77777777" w:rsidTr="000B68BC">
        <w:tc>
          <w:tcPr>
            <w:tcW w:w="738" w:type="dxa"/>
          </w:tcPr>
          <w:p w14:paraId="119DFDBE" w14:textId="77777777" w:rsidR="00CF0C11" w:rsidRPr="00705BB3" w:rsidRDefault="00CF0C11" w:rsidP="000B68BC">
            <w:pPr>
              <w:widowControl w:val="0"/>
              <w:rPr>
                <w:rFonts w:asciiTheme="minorHAnsi" w:hAnsiTheme="minorHAnsi" w:cs="Times New Roman"/>
                <w:bCs/>
                <w:color w:val="auto"/>
                <w:sz w:val="22"/>
                <w:szCs w:val="22"/>
              </w:rPr>
            </w:pPr>
          </w:p>
        </w:tc>
        <w:tc>
          <w:tcPr>
            <w:tcW w:w="10260" w:type="dxa"/>
          </w:tcPr>
          <w:p w14:paraId="751C0A08" w14:textId="77777777" w:rsidR="00CF0C11" w:rsidRPr="00705BB3" w:rsidRDefault="00CF0C11" w:rsidP="000B68BC">
            <w:pPr>
              <w:widowControl w:val="0"/>
              <w:rPr>
                <w:rFonts w:asciiTheme="minorHAnsi" w:hAnsiTheme="minorHAnsi" w:cs="Times New Roman"/>
                <w:bCs/>
                <w:color w:val="auto"/>
                <w:sz w:val="22"/>
                <w:szCs w:val="22"/>
              </w:rPr>
            </w:pPr>
          </w:p>
        </w:tc>
      </w:tr>
      <w:tr w:rsidR="00CF0C11" w:rsidRPr="00705BB3" w14:paraId="710E0EA1" w14:textId="77777777" w:rsidTr="000B68BC">
        <w:tc>
          <w:tcPr>
            <w:tcW w:w="738" w:type="dxa"/>
          </w:tcPr>
          <w:p w14:paraId="272BA52E" w14:textId="77777777" w:rsidR="00CF0C11" w:rsidRPr="00705BB3" w:rsidRDefault="00CF0C11" w:rsidP="000B68BC">
            <w:pPr>
              <w:widowControl w:val="0"/>
              <w:rPr>
                <w:rFonts w:asciiTheme="minorHAnsi" w:hAnsiTheme="minorHAnsi" w:cs="Times New Roman"/>
                <w:bCs/>
                <w:color w:val="auto"/>
                <w:sz w:val="22"/>
                <w:szCs w:val="22"/>
              </w:rPr>
            </w:pPr>
          </w:p>
        </w:tc>
        <w:tc>
          <w:tcPr>
            <w:tcW w:w="10260" w:type="dxa"/>
          </w:tcPr>
          <w:p w14:paraId="506C97F2" w14:textId="77777777" w:rsidR="00CF0C11" w:rsidRPr="00705BB3" w:rsidRDefault="00CF0C11" w:rsidP="000B68BC">
            <w:pPr>
              <w:widowControl w:val="0"/>
              <w:rPr>
                <w:rFonts w:asciiTheme="minorHAnsi" w:hAnsiTheme="minorHAnsi" w:cs="Times New Roman"/>
                <w:bCs/>
                <w:color w:val="auto"/>
                <w:sz w:val="22"/>
                <w:szCs w:val="22"/>
              </w:rPr>
            </w:pPr>
          </w:p>
        </w:tc>
      </w:tr>
    </w:tbl>
    <w:p w14:paraId="43543006"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0FC321A3" w14:textId="77777777" w:rsidR="0039464A" w:rsidRPr="008F56D6" w:rsidRDefault="0039464A" w:rsidP="007D62B4">
      <w:pPr>
        <w:pStyle w:val="SectHead"/>
      </w:pPr>
      <w:r w:rsidRPr="006C43BC">
        <w:lastRenderedPageBreak/>
        <w:t>Subject Matter Experts</w:t>
      </w:r>
      <w:bookmarkEnd w:id="0"/>
    </w:p>
    <w:p w14:paraId="4BEE1A52"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087486CC" w14:textId="77777777" w:rsidR="00A5228E" w:rsidRPr="006C43BC" w:rsidRDefault="00A5228E" w:rsidP="00EC4830">
      <w:pPr>
        <w:widowControl w:val="0"/>
        <w:rPr>
          <w:rFonts w:asciiTheme="minorHAnsi" w:hAnsiTheme="minorHAnsi" w:cs="Times New Roman"/>
          <w:b/>
          <w:bCs/>
        </w:rPr>
      </w:pPr>
    </w:p>
    <w:p w14:paraId="7963ECC3"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12AD26AB" w14:textId="77777777" w:rsidTr="00FE4A7A">
        <w:tc>
          <w:tcPr>
            <w:tcW w:w="2754" w:type="dxa"/>
            <w:shd w:val="clear" w:color="auto" w:fill="DCDCFF"/>
          </w:tcPr>
          <w:p w14:paraId="097EFEF0"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6806E7AB"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6BF28AF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52C9617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536C28E4" w14:textId="77777777" w:rsidTr="00705BB3">
        <w:tc>
          <w:tcPr>
            <w:tcW w:w="2754" w:type="dxa"/>
            <w:shd w:val="clear" w:color="auto" w:fill="CDFFCD"/>
          </w:tcPr>
          <w:p w14:paraId="17B11B15"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068A782"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49EEE684"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D0E29F2"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1A6E18D8" w14:textId="77777777" w:rsidTr="00705BB3">
        <w:tc>
          <w:tcPr>
            <w:tcW w:w="2754" w:type="dxa"/>
            <w:shd w:val="clear" w:color="auto" w:fill="CDFFCD"/>
          </w:tcPr>
          <w:p w14:paraId="776995F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8AABDC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93E88B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F102BD3"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3B5CF0F8" w14:textId="77777777" w:rsidTr="00705BB3">
        <w:tc>
          <w:tcPr>
            <w:tcW w:w="2754" w:type="dxa"/>
            <w:shd w:val="clear" w:color="auto" w:fill="CDFFCD"/>
          </w:tcPr>
          <w:p w14:paraId="0CBBCC1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B9276D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CE5C4B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5B85334" w14:textId="77777777" w:rsidR="00A07D34" w:rsidRPr="00705BB3" w:rsidRDefault="00A07D34" w:rsidP="006C43BC">
            <w:pPr>
              <w:widowControl w:val="0"/>
              <w:rPr>
                <w:rFonts w:asciiTheme="minorHAnsi" w:hAnsiTheme="minorHAnsi" w:cs="Times New Roman"/>
                <w:bCs/>
                <w:color w:val="auto"/>
                <w:sz w:val="22"/>
                <w:szCs w:val="22"/>
              </w:rPr>
            </w:pPr>
          </w:p>
        </w:tc>
      </w:tr>
    </w:tbl>
    <w:p w14:paraId="77953654"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1" w:name="_Toc330463553"/>
      <w:r>
        <w:rPr>
          <w:rFonts w:asciiTheme="minorHAnsi" w:hAnsiTheme="minorHAnsi"/>
          <w:b/>
          <w:color w:val="auto"/>
          <w:szCs w:val="22"/>
          <w:u w:val="single"/>
        </w:rPr>
        <w:br w:type="page"/>
      </w:r>
    </w:p>
    <w:p w14:paraId="3252255C" w14:textId="77777777" w:rsidR="00440BF2" w:rsidRPr="008F56D6" w:rsidRDefault="00440BF2" w:rsidP="007D62B4">
      <w:pPr>
        <w:pStyle w:val="SectHead"/>
      </w:pPr>
      <w:r w:rsidRPr="006C43BC">
        <w:lastRenderedPageBreak/>
        <w:t>R1 Supporting Evidence and Documentation</w:t>
      </w:r>
      <w:bookmarkEnd w:id="1"/>
    </w:p>
    <w:p w14:paraId="70ED33EC" w14:textId="28515047" w:rsidR="000B68BC" w:rsidRPr="009338B4" w:rsidRDefault="00BB361A" w:rsidP="000B68BC">
      <w:pPr>
        <w:pStyle w:val="requirement"/>
        <w:spacing w:before="120"/>
        <w:ind w:left="540" w:hanging="540"/>
        <w:rPr>
          <w:rFonts w:asciiTheme="minorHAnsi" w:hAnsiTheme="minorHAnsi"/>
          <w:b/>
          <w:bCs/>
          <w:sz w:val="22"/>
          <w:szCs w:val="22"/>
        </w:rPr>
      </w:pPr>
      <w:r w:rsidRPr="000B68BC">
        <w:rPr>
          <w:rFonts w:asciiTheme="minorHAnsi" w:hAnsiTheme="minorHAnsi"/>
          <w:b/>
          <w:sz w:val="22"/>
          <w:szCs w:val="22"/>
        </w:rPr>
        <w:t>R1.</w:t>
      </w:r>
      <w:r w:rsidR="00895015" w:rsidRPr="00895015">
        <w:rPr>
          <w:b/>
        </w:rPr>
        <w:tab/>
      </w:r>
      <w:r w:rsidR="000B68BC" w:rsidRPr="009338B4">
        <w:rPr>
          <w:rFonts w:asciiTheme="minorHAnsi" w:hAnsiTheme="minorHAnsi"/>
          <w:sz w:val="22"/>
          <w:szCs w:val="22"/>
        </w:rPr>
        <w:t xml:space="preserve">Each Transmission Owner, Generator Owner, and Distribution Provider that owns a BES interrupting device that operated shall, within 120 calendar days of the BES interrupting device operation, identify whether its Protection System component(s) caused a Misoperation </w:t>
      </w:r>
      <w:r w:rsidR="000B68BC">
        <w:rPr>
          <w:rFonts w:asciiTheme="minorHAnsi" w:hAnsiTheme="minorHAnsi"/>
          <w:sz w:val="22"/>
          <w:szCs w:val="22"/>
        </w:rPr>
        <w:t>under the following circumstances</w:t>
      </w:r>
      <w:r w:rsidR="000B68BC" w:rsidRPr="009338B4">
        <w:rPr>
          <w:rFonts w:asciiTheme="minorHAnsi" w:hAnsiTheme="minorHAnsi"/>
          <w:sz w:val="22"/>
          <w:szCs w:val="22"/>
        </w:rPr>
        <w:t xml:space="preserve">: </w:t>
      </w:r>
    </w:p>
    <w:p w14:paraId="56EDD62D" w14:textId="77777777" w:rsidR="000B68BC" w:rsidRPr="009338B4" w:rsidRDefault="000B68BC" w:rsidP="000B68BC">
      <w:pPr>
        <w:pStyle w:val="requirement"/>
        <w:spacing w:before="120"/>
        <w:ind w:left="1080" w:hanging="540"/>
        <w:rPr>
          <w:rFonts w:asciiTheme="minorHAnsi" w:hAnsiTheme="minorHAnsi"/>
          <w:sz w:val="22"/>
          <w:szCs w:val="22"/>
        </w:rPr>
      </w:pPr>
      <w:r w:rsidRPr="009338B4">
        <w:rPr>
          <w:rFonts w:asciiTheme="minorHAnsi" w:hAnsiTheme="minorHAnsi"/>
          <w:b/>
          <w:sz w:val="22"/>
          <w:szCs w:val="22"/>
        </w:rPr>
        <w:t>1.1</w:t>
      </w:r>
      <w:r w:rsidRPr="009338B4">
        <w:rPr>
          <w:rFonts w:asciiTheme="minorHAnsi" w:hAnsiTheme="minorHAnsi"/>
          <w:b/>
          <w:sz w:val="22"/>
          <w:szCs w:val="22"/>
        </w:rPr>
        <w:tab/>
      </w:r>
      <w:r w:rsidRPr="009338B4">
        <w:rPr>
          <w:rFonts w:asciiTheme="minorHAnsi" w:hAnsiTheme="minorHAnsi"/>
          <w:sz w:val="22"/>
          <w:szCs w:val="22"/>
        </w:rPr>
        <w:t>The BES interrupting device operation was caused by a Protection System or by manual intervention in response to a Protection System failure to operate; and</w:t>
      </w:r>
    </w:p>
    <w:p w14:paraId="7D3E567C" w14:textId="77777777" w:rsidR="000B68BC" w:rsidRPr="009338B4" w:rsidRDefault="000B68BC" w:rsidP="000B68BC">
      <w:pPr>
        <w:pStyle w:val="requirement"/>
        <w:spacing w:before="120"/>
        <w:ind w:left="1080" w:hanging="540"/>
        <w:rPr>
          <w:rFonts w:asciiTheme="minorHAnsi" w:hAnsiTheme="minorHAnsi"/>
          <w:sz w:val="22"/>
          <w:szCs w:val="22"/>
        </w:rPr>
      </w:pPr>
      <w:r w:rsidRPr="009338B4">
        <w:rPr>
          <w:rFonts w:asciiTheme="minorHAnsi" w:hAnsiTheme="minorHAnsi"/>
          <w:b/>
          <w:sz w:val="22"/>
          <w:szCs w:val="22"/>
        </w:rPr>
        <w:t>1.2</w:t>
      </w:r>
      <w:r w:rsidRPr="009338B4">
        <w:rPr>
          <w:rFonts w:asciiTheme="minorHAnsi" w:hAnsiTheme="minorHAnsi"/>
          <w:b/>
          <w:sz w:val="22"/>
          <w:szCs w:val="22"/>
        </w:rPr>
        <w:tab/>
      </w:r>
      <w:r w:rsidRPr="009338B4">
        <w:rPr>
          <w:rFonts w:asciiTheme="minorHAnsi" w:hAnsiTheme="minorHAnsi"/>
          <w:sz w:val="22"/>
          <w:szCs w:val="22"/>
        </w:rPr>
        <w:t>The BES interrupting device owner owns all or part of the Composite Protection System; and</w:t>
      </w:r>
    </w:p>
    <w:p w14:paraId="1470032E" w14:textId="5B88C097" w:rsidR="00BB361A" w:rsidRPr="00895015" w:rsidRDefault="000B68BC" w:rsidP="000B68BC">
      <w:pPr>
        <w:pStyle w:val="RequirementText"/>
        <w:ind w:left="1080" w:hanging="540"/>
      </w:pPr>
      <w:r w:rsidRPr="009338B4">
        <w:rPr>
          <w:b/>
        </w:rPr>
        <w:t>1.3</w:t>
      </w:r>
      <w:r w:rsidRPr="009338B4">
        <w:rPr>
          <w:b/>
        </w:rPr>
        <w:tab/>
      </w:r>
      <w:r w:rsidRPr="009338B4">
        <w:t>The BES interrupting device owner identified that its Protection System component(s) caused the BES interrupting device(s) operation</w:t>
      </w:r>
      <w:r w:rsidR="0043375A" w:rsidRPr="00895015">
        <w:t>]</w:t>
      </w:r>
    </w:p>
    <w:p w14:paraId="2836BD80" w14:textId="77777777" w:rsidR="00680C03" w:rsidRDefault="00680C03" w:rsidP="0096521C">
      <w:pPr>
        <w:rPr>
          <w:rFonts w:asciiTheme="minorHAnsi" w:hAnsiTheme="minorHAnsi" w:cs="Times New Roman"/>
          <w:b/>
        </w:rPr>
      </w:pPr>
    </w:p>
    <w:p w14:paraId="57109D68" w14:textId="5EFAB0D0" w:rsidR="00895015" w:rsidRPr="00895015" w:rsidRDefault="00895015" w:rsidP="0096521C">
      <w:pPr>
        <w:pStyle w:val="RequirementText"/>
        <w:spacing w:before="0"/>
        <w:ind w:left="540" w:hanging="540"/>
        <w:rPr>
          <w:b/>
          <w:bCs/>
        </w:rPr>
      </w:pPr>
      <w:r w:rsidRPr="00895015">
        <w:rPr>
          <w:b/>
          <w:bCs/>
        </w:rPr>
        <w:t>M1.</w:t>
      </w:r>
      <w:r>
        <w:rPr>
          <w:b/>
          <w:bCs/>
        </w:rPr>
        <w:tab/>
      </w:r>
      <w:r w:rsidR="000B68BC" w:rsidRPr="00BD5632">
        <w:t xml:space="preserve">Each Transmission Owner, Generator Owner, and Distribution Provider shall have dated evidence that demonstrates it identified the Misoperation of its Protection System component(s), if any, that meet the circumstances in Requirement R1, Parts 1.1, 1.2, and 1.3 within the allotted time period. </w:t>
      </w:r>
      <w:r w:rsidR="000B68BC" w:rsidRPr="009338B4">
        <w:rPr>
          <w:rFonts w:eastAsiaTheme="minorHAnsi"/>
        </w:rPr>
        <w:t>Acceptable evidence for Requirement R1, including Parts 1.1, 1.2, and 1.3 may include, but is not limited to, the following dated documentation (electronic or hardcopy format): reports, databases, spreadsheets, emails, facsimiles, lists, logs, records, declarations, analyses of sequence of events, relay targets, Disturbance Monitoring Equipment (DME) record</w:t>
      </w:r>
      <w:r w:rsidR="000B68BC">
        <w:rPr>
          <w:rFonts w:eastAsiaTheme="minorHAnsi"/>
        </w:rPr>
        <w:t>s, test results, or transmittals.</w:t>
      </w:r>
    </w:p>
    <w:p w14:paraId="67F7A382" w14:textId="77777777" w:rsidR="00C1568A" w:rsidRPr="006C43BC" w:rsidRDefault="00C1568A" w:rsidP="00C1568A">
      <w:pPr>
        <w:widowControl w:val="0"/>
        <w:tabs>
          <w:tab w:val="left" w:pos="0"/>
        </w:tabs>
        <w:rPr>
          <w:rFonts w:asciiTheme="minorHAnsi" w:hAnsiTheme="minorHAnsi" w:cs="Times New Roman"/>
          <w:b/>
          <w:bCs/>
        </w:rPr>
      </w:pPr>
    </w:p>
    <w:p w14:paraId="2248A133"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75CD560"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F72B864" w14:textId="59CDC558"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0F18991E"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DB6BDA2"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2695D05C" w14:textId="77777777" w:rsidR="00C1568A" w:rsidRPr="006C43BC" w:rsidRDefault="00C1568A" w:rsidP="00C1568A">
      <w:pPr>
        <w:widowControl w:val="0"/>
        <w:spacing w:line="266" w:lineRule="exact"/>
        <w:rPr>
          <w:rFonts w:asciiTheme="minorHAnsi" w:hAnsiTheme="minorHAnsi" w:cs="Times New Roman"/>
          <w:b/>
          <w:bCs/>
        </w:rPr>
      </w:pPr>
    </w:p>
    <w:p w14:paraId="5C673176" w14:textId="77777777" w:rsidR="00C1568A" w:rsidRPr="006C43BC" w:rsidRDefault="00C1568A" w:rsidP="00D97E2A">
      <w:pPr>
        <w:pStyle w:val="RqtSection"/>
        <w:rPr>
          <w:rFonts w:cstheme="minorHAnsi"/>
          <w:i/>
          <w:iCs/>
        </w:rPr>
      </w:pPr>
      <w:r>
        <w:t>Evidence Requested</w:t>
      </w:r>
      <w:r w:rsidR="00AD32EC">
        <w:rPr>
          <w:rStyle w:val="EndnoteReference"/>
        </w:rPr>
        <w:endnoteReference w:id="1"/>
      </w:r>
      <w:r w:rsidRPr="006C43BC">
        <w:t>:</w:t>
      </w:r>
    </w:p>
    <w:tbl>
      <w:tblPr>
        <w:tblStyle w:val="TableGrid"/>
        <w:tblW w:w="10975" w:type="dxa"/>
        <w:shd w:val="clear" w:color="auto" w:fill="DCDCFF"/>
        <w:tblLook w:val="04A0" w:firstRow="1" w:lastRow="0" w:firstColumn="1" w:lastColumn="0" w:noHBand="0" w:noVBand="1"/>
      </w:tblPr>
      <w:tblGrid>
        <w:gridCol w:w="10975"/>
      </w:tblGrid>
      <w:tr w:rsidR="00C1568A" w:rsidRPr="006C43BC" w14:paraId="4B17561A" w14:textId="77777777" w:rsidTr="00725F09">
        <w:tc>
          <w:tcPr>
            <w:tcW w:w="10975" w:type="dxa"/>
            <w:shd w:val="clear" w:color="auto" w:fill="DCDCFF"/>
          </w:tcPr>
          <w:p w14:paraId="7DE1661D"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B68BC" w:rsidRPr="00676D1E" w14:paraId="4903CC69" w14:textId="77777777" w:rsidTr="00725F09">
        <w:tc>
          <w:tcPr>
            <w:tcW w:w="10975" w:type="dxa"/>
            <w:shd w:val="clear" w:color="auto" w:fill="DCDCFF"/>
          </w:tcPr>
          <w:p w14:paraId="594F0F1E" w14:textId="475D93AD" w:rsidR="000B68BC" w:rsidRDefault="000B68BC" w:rsidP="00EC3634">
            <w:pPr>
              <w:widowControl w:val="0"/>
              <w:jc w:val="both"/>
              <w:rPr>
                <w:rFonts w:asciiTheme="minorHAnsi" w:hAnsiTheme="minorHAnsi" w:cs="Times New Roman"/>
                <w:color w:val="auto"/>
              </w:rPr>
            </w:pPr>
            <w:r>
              <w:rPr>
                <w:rFonts w:asciiTheme="minorHAnsi" w:hAnsiTheme="minorHAnsi" w:cs="Times New Roman"/>
                <w:color w:val="auto"/>
              </w:rPr>
              <w:t xml:space="preserve">A list of BES interrupting device operations within the </w:t>
            </w:r>
            <w:r w:rsidR="00EC3634">
              <w:rPr>
                <w:rFonts w:asciiTheme="minorHAnsi" w:hAnsiTheme="minorHAnsi" w:cs="Times New Roman"/>
                <w:color w:val="auto"/>
              </w:rPr>
              <w:t xml:space="preserve">audit </w:t>
            </w:r>
            <w:r>
              <w:rPr>
                <w:rFonts w:asciiTheme="minorHAnsi" w:hAnsiTheme="minorHAnsi" w:cs="Times New Roman"/>
                <w:color w:val="auto"/>
              </w:rPr>
              <w:t xml:space="preserve">period meeting the criteria of Requirement R1 Parts 1.1 through 1.3. This list must include BES interrupting device operations caused by Misoperations, as well as those not caused by Misoperations. </w:t>
            </w:r>
            <w:r w:rsidRPr="009E35D2">
              <w:rPr>
                <w:rFonts w:asciiTheme="minorHAnsi" w:hAnsiTheme="minorHAnsi" w:cs="Times New Roman"/>
                <w:color w:val="auto"/>
              </w:rPr>
              <w:t>The documentation may be organized in a variety of ways such as by BES interrupting device, protected Element, or Composite Protection System.</w:t>
            </w:r>
          </w:p>
        </w:tc>
      </w:tr>
      <w:tr w:rsidR="000B68BC" w:rsidRPr="00676D1E" w14:paraId="0AB6C64A" w14:textId="77777777" w:rsidTr="00725F09">
        <w:tc>
          <w:tcPr>
            <w:tcW w:w="10975" w:type="dxa"/>
            <w:shd w:val="clear" w:color="auto" w:fill="DCDCFF"/>
          </w:tcPr>
          <w:p w14:paraId="31C5C22B" w14:textId="590DD9EF" w:rsidR="000B68BC" w:rsidRPr="00676D1E" w:rsidRDefault="000B68BC" w:rsidP="000B68BC">
            <w:pPr>
              <w:widowControl w:val="0"/>
              <w:jc w:val="both"/>
              <w:rPr>
                <w:rFonts w:asciiTheme="minorHAnsi" w:hAnsiTheme="minorHAnsi" w:cs="Times New Roman"/>
                <w:color w:val="auto"/>
              </w:rPr>
            </w:pPr>
            <w:r w:rsidRPr="00877BB0">
              <w:rPr>
                <w:rFonts w:asciiTheme="minorHAnsi" w:hAnsiTheme="minorHAnsi" w:cs="Times New Roman"/>
                <w:color w:val="auto"/>
              </w:rPr>
              <w:t xml:space="preserve">For all or a sample selected by the auditor </w:t>
            </w:r>
            <w:r>
              <w:rPr>
                <w:rFonts w:asciiTheme="minorHAnsi" w:hAnsiTheme="minorHAnsi" w:cs="Times New Roman"/>
                <w:color w:val="auto"/>
              </w:rPr>
              <w:t>of these BES interrupting device operations, evidence such as in Measure M1 identifying whether its</w:t>
            </w:r>
            <w:r w:rsidRPr="00594D0C">
              <w:rPr>
                <w:rFonts w:asciiTheme="minorHAnsi" w:hAnsiTheme="minorHAnsi" w:cs="Times New Roman"/>
                <w:color w:val="auto"/>
              </w:rPr>
              <w:t xml:space="preserve"> Protection System component(s) caused a Misoperation (or not).</w:t>
            </w:r>
          </w:p>
        </w:tc>
      </w:tr>
    </w:tbl>
    <w:p w14:paraId="4A2C4B38" w14:textId="77777777" w:rsidR="00C1568A" w:rsidRDefault="00C1568A" w:rsidP="00C1568A">
      <w:pPr>
        <w:widowControl w:val="0"/>
        <w:spacing w:line="266" w:lineRule="exact"/>
        <w:rPr>
          <w:rFonts w:asciiTheme="minorHAnsi" w:hAnsiTheme="minorHAnsi" w:cs="Times New Roman"/>
          <w:b/>
          <w:bCs/>
          <w:color w:val="auto"/>
        </w:rPr>
      </w:pPr>
    </w:p>
    <w:p w14:paraId="204E7278"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5D9C6369" w14:textId="77777777" w:rsidTr="00FE4A7A">
        <w:tc>
          <w:tcPr>
            <w:tcW w:w="10995" w:type="dxa"/>
            <w:gridSpan w:val="6"/>
            <w:shd w:val="clear" w:color="auto" w:fill="DCDCFF"/>
            <w:vAlign w:val="bottom"/>
          </w:tcPr>
          <w:p w14:paraId="7C8A383C" w14:textId="4618B63B"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386CA51A" w14:textId="77777777" w:rsidTr="00FE4A7A">
        <w:tc>
          <w:tcPr>
            <w:tcW w:w="2340" w:type="dxa"/>
            <w:shd w:val="clear" w:color="auto" w:fill="DCDCFF"/>
            <w:vAlign w:val="bottom"/>
          </w:tcPr>
          <w:p w14:paraId="539E98AC"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653DD0C" w14:textId="77777777" w:rsidR="00E02E53" w:rsidRPr="00812336" w:rsidRDefault="00E02E53"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53D1AD" w14:textId="77777777" w:rsidR="00E02E53" w:rsidRPr="00812336" w:rsidRDefault="00E02E53"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C9FBC27" w14:textId="77777777" w:rsidR="00E02E53" w:rsidRPr="00812336" w:rsidRDefault="00E02E53"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70209FE" w14:textId="77777777" w:rsidR="00E02E53" w:rsidRPr="00812336" w:rsidRDefault="00E02E53"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4464FB5" w14:textId="77777777" w:rsidR="00E02E53" w:rsidRPr="00812336" w:rsidRDefault="00E02E53"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4446FB53" w14:textId="77777777" w:rsidTr="00705BB3">
        <w:tc>
          <w:tcPr>
            <w:tcW w:w="2340" w:type="dxa"/>
            <w:shd w:val="clear" w:color="auto" w:fill="CDFFCD"/>
          </w:tcPr>
          <w:p w14:paraId="3B06A1D3"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87AEB28"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E9C064A"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AA3DE4"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8153B28"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18B3397"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r>
      <w:tr w:rsidR="00705BB3" w:rsidRPr="00705BB3" w14:paraId="4F66E47D" w14:textId="77777777" w:rsidTr="00705BB3">
        <w:tc>
          <w:tcPr>
            <w:tcW w:w="2340" w:type="dxa"/>
            <w:shd w:val="clear" w:color="auto" w:fill="CDFFCD"/>
          </w:tcPr>
          <w:p w14:paraId="72248653"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4222EC"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42B2D7"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BD3CCBA"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761E79F"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1FF6F8A"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r>
      <w:tr w:rsidR="00705BB3" w:rsidRPr="00705BB3" w14:paraId="3539C411" w14:textId="77777777" w:rsidTr="00705BB3">
        <w:tc>
          <w:tcPr>
            <w:tcW w:w="2340" w:type="dxa"/>
            <w:shd w:val="clear" w:color="auto" w:fill="CDFFCD"/>
          </w:tcPr>
          <w:p w14:paraId="395863B5"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EF5D77F"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858D438"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2D21AD8"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5CBAA4"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D710E2E"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r>
    </w:tbl>
    <w:p w14:paraId="0423935A" w14:textId="77777777" w:rsidR="00C1568A" w:rsidRPr="006C43BC" w:rsidRDefault="00C1568A" w:rsidP="00C1568A">
      <w:pPr>
        <w:widowControl w:val="0"/>
        <w:rPr>
          <w:rFonts w:asciiTheme="minorHAnsi" w:hAnsiTheme="minorHAnsi" w:cs="Times New Roman"/>
        </w:rPr>
      </w:pPr>
    </w:p>
    <w:p w14:paraId="63D888A2"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C1568A" w:rsidRPr="00705BB3" w14:paraId="36F67BA2" w14:textId="77777777" w:rsidTr="00725F09">
        <w:tc>
          <w:tcPr>
            <w:tcW w:w="11065" w:type="dxa"/>
            <w:shd w:val="clear" w:color="auto" w:fill="auto"/>
          </w:tcPr>
          <w:p w14:paraId="04FE9DC0" w14:textId="77777777" w:rsidR="00C1568A" w:rsidRPr="00705BB3" w:rsidRDefault="00C1568A" w:rsidP="000B68BC">
            <w:pPr>
              <w:widowControl w:val="0"/>
              <w:rPr>
                <w:rFonts w:asciiTheme="minorHAnsi" w:hAnsiTheme="minorHAnsi" w:cs="Times New Roman"/>
                <w:sz w:val="22"/>
                <w:szCs w:val="22"/>
              </w:rPr>
            </w:pPr>
          </w:p>
        </w:tc>
      </w:tr>
      <w:tr w:rsidR="00C1568A" w:rsidRPr="00705BB3" w14:paraId="5E973808" w14:textId="77777777" w:rsidTr="00725F09">
        <w:tc>
          <w:tcPr>
            <w:tcW w:w="11065" w:type="dxa"/>
            <w:shd w:val="clear" w:color="auto" w:fill="auto"/>
          </w:tcPr>
          <w:p w14:paraId="28F1C820" w14:textId="77777777" w:rsidR="00C1568A" w:rsidRPr="00705BB3" w:rsidRDefault="00C1568A" w:rsidP="000B68BC">
            <w:pPr>
              <w:widowControl w:val="0"/>
              <w:rPr>
                <w:rFonts w:asciiTheme="minorHAnsi" w:hAnsiTheme="minorHAnsi" w:cs="Times New Roman"/>
                <w:sz w:val="22"/>
                <w:szCs w:val="22"/>
              </w:rPr>
            </w:pPr>
          </w:p>
        </w:tc>
      </w:tr>
      <w:tr w:rsidR="00C1568A" w:rsidRPr="00705BB3" w14:paraId="3AEFED94" w14:textId="77777777" w:rsidTr="00725F09">
        <w:tc>
          <w:tcPr>
            <w:tcW w:w="11065" w:type="dxa"/>
            <w:shd w:val="clear" w:color="auto" w:fill="auto"/>
          </w:tcPr>
          <w:p w14:paraId="6A4D84E3" w14:textId="77777777" w:rsidR="00C1568A" w:rsidRPr="00705BB3" w:rsidRDefault="00C1568A" w:rsidP="000B68BC">
            <w:pPr>
              <w:widowControl w:val="0"/>
              <w:rPr>
                <w:rFonts w:asciiTheme="minorHAnsi" w:hAnsiTheme="minorHAnsi" w:cs="Times New Roman"/>
                <w:sz w:val="22"/>
                <w:szCs w:val="22"/>
              </w:rPr>
            </w:pPr>
          </w:p>
        </w:tc>
      </w:tr>
    </w:tbl>
    <w:p w14:paraId="217A1CEF" w14:textId="77777777" w:rsidR="00C1568A" w:rsidRPr="006C43BC" w:rsidRDefault="00C1568A" w:rsidP="00C1568A">
      <w:pPr>
        <w:widowControl w:val="0"/>
        <w:rPr>
          <w:rFonts w:asciiTheme="minorHAnsi" w:hAnsiTheme="minorHAnsi" w:cs="Times New Roman"/>
        </w:rPr>
      </w:pPr>
    </w:p>
    <w:p w14:paraId="64B4D251" w14:textId="2FB847C5"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0B68BC">
        <w:t>PRC</w:t>
      </w:r>
      <w:r>
        <w:t>-0</w:t>
      </w:r>
      <w:r w:rsidR="000B68BC">
        <w:t>04</w:t>
      </w:r>
      <w:r>
        <w:t>-</w:t>
      </w:r>
      <w:r w:rsidR="000B68BC">
        <w:t>4(i)</w:t>
      </w:r>
      <w:r w:rsidRPr="00F548BE">
        <w:t>, R1</w:t>
      </w:r>
    </w:p>
    <w:p w14:paraId="07F550EF"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0B68BC" w:rsidRPr="00705BB3" w14:paraId="787711CF" w14:textId="77777777" w:rsidTr="000B68BC">
        <w:tc>
          <w:tcPr>
            <w:tcW w:w="374" w:type="dxa"/>
          </w:tcPr>
          <w:p w14:paraId="10CC5FD1" w14:textId="77777777" w:rsidR="000B68BC" w:rsidRPr="005B2687" w:rsidRDefault="000B68BC" w:rsidP="000B68B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B8495E4" w14:textId="1FD4DE32" w:rsidR="000B68BC" w:rsidRPr="005B2687" w:rsidRDefault="000B68BC" w:rsidP="000B68B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Select all, or a sample thereof, BES interrupting device operations meeting the criteria of Requirement R1 Part 1.1 through 1.3 from the list of such operations outlined in the Evidence Requested section above.</w:t>
            </w:r>
          </w:p>
        </w:tc>
      </w:tr>
      <w:tr w:rsidR="000B68BC" w:rsidRPr="00705BB3" w14:paraId="6BE36A13" w14:textId="77777777" w:rsidTr="000B68BC">
        <w:tc>
          <w:tcPr>
            <w:tcW w:w="374" w:type="dxa"/>
          </w:tcPr>
          <w:p w14:paraId="0AF32511" w14:textId="77777777" w:rsidR="000B68BC" w:rsidRPr="005B2687" w:rsidRDefault="000B68BC" w:rsidP="000B68B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CE1C230" w14:textId="445CDC36" w:rsidR="000B68BC" w:rsidRPr="005B2687" w:rsidRDefault="000B68BC" w:rsidP="000B68B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selected BES interrupting device operations meeting the criteria of Requirement R1 Part 1.1 through 1.3, verify the entity identified whether or not </w:t>
            </w:r>
            <w:r w:rsidRPr="00E372A5">
              <w:rPr>
                <w:rFonts w:asciiTheme="minorHAnsi" w:hAnsiTheme="minorHAnsi" w:cs="Times New Roman"/>
                <w:color w:val="auto"/>
              </w:rPr>
              <w:t>its Protection System component(s) caused a Misoperation</w:t>
            </w:r>
            <w:r w:rsidRPr="00E372A5" w:rsidDel="00E372A5">
              <w:rPr>
                <w:rFonts w:asciiTheme="minorHAnsi" w:hAnsiTheme="minorHAnsi" w:cs="Times New Roman"/>
                <w:color w:val="auto"/>
              </w:rPr>
              <w:t xml:space="preserve"> </w:t>
            </w:r>
            <w:r>
              <w:rPr>
                <w:rFonts w:asciiTheme="minorHAnsi" w:hAnsiTheme="minorHAnsi" w:cs="Times New Roman"/>
                <w:color w:val="auto"/>
              </w:rPr>
              <w:t>within 120 calendar days of the BES interrupting device operation.</w:t>
            </w:r>
          </w:p>
        </w:tc>
      </w:tr>
      <w:tr w:rsidR="00C1568A" w:rsidRPr="006C43BC" w14:paraId="431903D7" w14:textId="77777777" w:rsidTr="000B68BC">
        <w:tc>
          <w:tcPr>
            <w:tcW w:w="10790" w:type="dxa"/>
            <w:gridSpan w:val="2"/>
            <w:shd w:val="clear" w:color="auto" w:fill="DCDCFF"/>
          </w:tcPr>
          <w:p w14:paraId="6B285B99" w14:textId="77777777" w:rsidR="000B68BC" w:rsidRDefault="00C1568A" w:rsidP="000B68BC">
            <w:pPr>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0B68BC">
              <w:rPr>
                <w:rFonts w:asciiTheme="minorHAnsi" w:hAnsiTheme="minorHAnsi" w:cs="Times New Roman"/>
                <w:bCs/>
                <w:color w:val="auto"/>
              </w:rPr>
              <w:t>Auditors should use their professional judgment in selecting BES interrupting device operations for testing. Sources of such operations could include entity lists or auditor’s knowledge of events occurring on the entity’s system. In order to determine if the entity identified whether there was a Misoperation (in accordance with Requirement R1) the auditor should seek evidence, such as that provided in Measure M1, associated with analyses of those BES interrupting device operations meeting Requirement R1, Parts 1.1 through 1.3.</w:t>
            </w:r>
          </w:p>
          <w:p w14:paraId="064EFBAA" w14:textId="77777777" w:rsidR="000B68BC" w:rsidRDefault="000B68BC" w:rsidP="000B68BC">
            <w:pPr>
              <w:tabs>
                <w:tab w:val="left" w:pos="0"/>
                <w:tab w:val="left" w:pos="801"/>
              </w:tabs>
              <w:rPr>
                <w:rFonts w:asciiTheme="minorHAnsi" w:hAnsiTheme="minorHAnsi" w:cs="Times New Roman"/>
                <w:bCs/>
                <w:color w:val="auto"/>
              </w:rPr>
            </w:pPr>
          </w:p>
          <w:p w14:paraId="1F195EA2" w14:textId="77777777" w:rsidR="000B68BC" w:rsidRDefault="000B68BC" w:rsidP="000B68BC">
            <w:pPr>
              <w:tabs>
                <w:tab w:val="left" w:pos="0"/>
                <w:tab w:val="left" w:pos="801"/>
              </w:tabs>
              <w:rPr>
                <w:rFonts w:asciiTheme="minorHAnsi" w:hAnsiTheme="minorHAnsi" w:cs="Times New Roman"/>
                <w:color w:val="auto"/>
              </w:rPr>
            </w:pPr>
            <w:r>
              <w:rPr>
                <w:rFonts w:asciiTheme="minorHAnsi" w:hAnsiTheme="minorHAnsi" w:cs="Times New Roman"/>
                <w:color w:val="auto"/>
              </w:rPr>
              <w:t>If the BES interrupting device operation does not meet the criteria, then no identification is necessary and no further audit testing is required.</w:t>
            </w:r>
          </w:p>
          <w:p w14:paraId="2B503755" w14:textId="77777777" w:rsidR="000B68BC" w:rsidRDefault="000B68BC" w:rsidP="000B68BC">
            <w:pPr>
              <w:tabs>
                <w:tab w:val="left" w:pos="0"/>
                <w:tab w:val="left" w:pos="801"/>
              </w:tabs>
              <w:rPr>
                <w:rFonts w:asciiTheme="minorHAnsi" w:hAnsiTheme="minorHAnsi" w:cs="Times New Roman"/>
                <w:bCs/>
                <w:color w:val="auto"/>
              </w:rPr>
            </w:pPr>
          </w:p>
          <w:p w14:paraId="70568AD5" w14:textId="712230CF" w:rsidR="00C1568A" w:rsidRPr="006C43BC" w:rsidRDefault="000B68BC" w:rsidP="000B68BC">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 xml:space="preserve">The auditor may identify instances where an entity identified a Misoperation of </w:t>
            </w:r>
            <w:r w:rsidRPr="00E372A5">
              <w:rPr>
                <w:rFonts w:asciiTheme="minorHAnsi" w:hAnsiTheme="minorHAnsi" w:cs="Times New Roman"/>
                <w:bCs/>
                <w:color w:val="auto"/>
              </w:rPr>
              <w:t>its Protection System component(s)</w:t>
            </w:r>
            <w:r>
              <w:rPr>
                <w:rFonts w:asciiTheme="minorHAnsi" w:hAnsiTheme="minorHAnsi" w:cs="Times New Roman"/>
                <w:bCs/>
                <w:color w:val="auto"/>
              </w:rPr>
              <w:t xml:space="preserve">, but did not determine the cause(s) of the Misoperation (within the 120 calendar day period of R1 to </w:t>
            </w:r>
            <w:r w:rsidRPr="001A2D4B">
              <w:rPr>
                <w:rFonts w:asciiTheme="minorHAnsi" w:hAnsiTheme="minorHAnsi" w:cs="Times New Roman"/>
                <w:bCs/>
                <w:color w:val="auto"/>
              </w:rPr>
              <w:t xml:space="preserve">identify whether its Protection System component(s) caused a Misoperation under Parts 1.1 through </w:t>
            </w:r>
            <w:r w:rsidR="004C1E77" w:rsidRPr="001A2D4B">
              <w:rPr>
                <w:rFonts w:asciiTheme="minorHAnsi" w:hAnsiTheme="minorHAnsi" w:cs="Times New Roman"/>
                <w:bCs/>
                <w:color w:val="auto"/>
              </w:rPr>
              <w:t>1.3)</w:t>
            </w:r>
            <w:r>
              <w:rPr>
                <w:rFonts w:asciiTheme="minorHAnsi" w:hAnsiTheme="minorHAnsi" w:cs="Times New Roman"/>
                <w:bCs/>
                <w:color w:val="auto"/>
              </w:rPr>
              <w:t xml:space="preserve"> for verification of compliance with Requirement R4</w:t>
            </w:r>
            <w:r w:rsidR="00C1568A" w:rsidRPr="006C43BC">
              <w:rPr>
                <w:rFonts w:asciiTheme="minorHAnsi" w:hAnsiTheme="minorHAnsi" w:cs="Times New Roman"/>
                <w:bCs/>
                <w:color w:val="auto"/>
              </w:rPr>
              <w:t xml:space="preserve">.  </w:t>
            </w:r>
          </w:p>
        </w:tc>
      </w:tr>
    </w:tbl>
    <w:p w14:paraId="31B52FB0" w14:textId="77777777" w:rsidR="00C1568A" w:rsidRPr="006C43BC" w:rsidRDefault="00C1568A" w:rsidP="00C1568A">
      <w:pPr>
        <w:widowControl w:val="0"/>
        <w:tabs>
          <w:tab w:val="left" w:pos="0"/>
        </w:tabs>
        <w:rPr>
          <w:rFonts w:asciiTheme="minorHAnsi" w:hAnsiTheme="minorHAnsi" w:cs="Times New Roman"/>
          <w:b/>
          <w:bCs/>
        </w:rPr>
      </w:pPr>
    </w:p>
    <w:p w14:paraId="0EF351F3" w14:textId="7151A3DA" w:rsidR="00C1568A" w:rsidRPr="006C43BC" w:rsidRDefault="00C1568A" w:rsidP="00D97E2A">
      <w:pPr>
        <w:pStyle w:val="RqtSection"/>
        <w:rPr>
          <w:color w:val="264D74"/>
        </w:rPr>
      </w:pPr>
      <w:r w:rsidRPr="006C43BC">
        <w:t>Auditor</w:t>
      </w:r>
      <w:r w:rsidR="00EB746A">
        <w:t xml:space="preserve"> </w:t>
      </w:r>
      <w:r w:rsidRPr="006C43BC">
        <w:t>Notes:</w:t>
      </w:r>
      <w:r w:rsidRPr="006C43BC">
        <w:rPr>
          <w:color w:val="264D74"/>
        </w:rPr>
        <w:t xml:space="preserve"> </w:t>
      </w:r>
    </w:p>
    <w:p w14:paraId="279B970B" w14:textId="77777777" w:rsidR="00705BB3" w:rsidRDefault="00705BB3"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3169A39"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52727F2"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A341AFA"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BFBABCE"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6FE4A94"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347FD17B" w14:textId="77777777" w:rsidR="001B3582" w:rsidRPr="008F56D6" w:rsidRDefault="001B3582" w:rsidP="007D62B4">
      <w:pPr>
        <w:pStyle w:val="SectHead"/>
      </w:pPr>
      <w:r w:rsidRPr="006C43BC">
        <w:lastRenderedPageBreak/>
        <w:t>R</w:t>
      </w:r>
      <w:r>
        <w:t>2</w:t>
      </w:r>
      <w:r w:rsidRPr="006C43BC">
        <w:t xml:space="preserve"> Supporting Evidence and Documentation</w:t>
      </w:r>
    </w:p>
    <w:p w14:paraId="17B81237" w14:textId="741C6586" w:rsidR="000B68BC" w:rsidRPr="0025350D" w:rsidRDefault="00056282" w:rsidP="000B68BC">
      <w:pPr>
        <w:spacing w:before="120"/>
        <w:ind w:left="540" w:hanging="540"/>
        <w:rPr>
          <w:rFonts w:asciiTheme="minorHAnsi" w:hAnsiTheme="minorHAnsi"/>
          <w:color w:val="auto"/>
          <w:sz w:val="22"/>
          <w:szCs w:val="22"/>
        </w:rPr>
      </w:pPr>
      <w:r w:rsidRPr="000B68BC">
        <w:rPr>
          <w:rFonts w:asciiTheme="minorHAnsi" w:hAnsiTheme="minorHAnsi"/>
          <w:b/>
          <w:sz w:val="22"/>
          <w:szCs w:val="22"/>
        </w:rPr>
        <w:t>R2.</w:t>
      </w:r>
      <w:r w:rsidRPr="000B68BC">
        <w:rPr>
          <w:rFonts w:asciiTheme="minorHAnsi" w:hAnsiTheme="minorHAnsi"/>
          <w:b/>
          <w:sz w:val="22"/>
          <w:szCs w:val="22"/>
        </w:rPr>
        <w:tab/>
      </w:r>
      <w:r w:rsidR="000B68BC" w:rsidRPr="000B68BC">
        <w:rPr>
          <w:rFonts w:asciiTheme="minorHAnsi" w:hAnsiTheme="minorHAnsi"/>
          <w:color w:val="auto"/>
          <w:sz w:val="22"/>
          <w:szCs w:val="22"/>
        </w:rPr>
        <w:t>Each Transmission Owner, Generator Owner, and Distribution Provider that owns a BES interrupting device that operated</w:t>
      </w:r>
      <w:r w:rsidR="000B68BC" w:rsidRPr="009338B4">
        <w:rPr>
          <w:rFonts w:asciiTheme="minorHAnsi" w:hAnsiTheme="minorHAnsi"/>
          <w:color w:val="auto"/>
          <w:sz w:val="22"/>
          <w:szCs w:val="22"/>
        </w:rPr>
        <w:t xml:space="preserve"> shall, within 120 calendar days of the BES interrupting device operation, </w:t>
      </w:r>
      <w:r w:rsidR="000B68BC">
        <w:rPr>
          <w:rFonts w:asciiTheme="minorHAnsi" w:hAnsiTheme="minorHAnsi"/>
          <w:color w:val="auto"/>
          <w:sz w:val="22"/>
          <w:szCs w:val="22"/>
        </w:rPr>
        <w:t>provide notification as described in 2.1 and 2.2</w:t>
      </w:r>
      <w:r w:rsidR="000B68BC" w:rsidRPr="0025350D">
        <w:rPr>
          <w:rFonts w:asciiTheme="minorHAnsi" w:hAnsiTheme="minorHAnsi"/>
          <w:color w:val="auto"/>
          <w:sz w:val="22"/>
          <w:szCs w:val="22"/>
        </w:rPr>
        <w:t>:</w:t>
      </w:r>
    </w:p>
    <w:p w14:paraId="0B9F7444" w14:textId="77777777" w:rsidR="000B68BC" w:rsidRDefault="000B68BC" w:rsidP="000B68BC">
      <w:pPr>
        <w:tabs>
          <w:tab w:val="left" w:pos="1350"/>
        </w:tabs>
        <w:spacing w:before="120"/>
        <w:ind w:left="1080" w:hanging="540"/>
        <w:rPr>
          <w:rFonts w:asciiTheme="minorHAnsi" w:hAnsiTheme="minorHAnsi"/>
          <w:b/>
          <w:color w:val="auto"/>
          <w:sz w:val="22"/>
          <w:szCs w:val="22"/>
        </w:rPr>
      </w:pPr>
      <w:r>
        <w:rPr>
          <w:rFonts w:asciiTheme="minorHAnsi" w:hAnsiTheme="minorHAnsi"/>
          <w:b/>
          <w:color w:val="auto"/>
          <w:sz w:val="22"/>
          <w:szCs w:val="22"/>
        </w:rPr>
        <w:t xml:space="preserve">2.1 </w:t>
      </w:r>
      <w:r>
        <w:rPr>
          <w:rFonts w:asciiTheme="minorHAnsi" w:hAnsiTheme="minorHAnsi"/>
          <w:b/>
          <w:color w:val="auto"/>
          <w:sz w:val="22"/>
          <w:szCs w:val="22"/>
        </w:rPr>
        <w:tab/>
      </w:r>
      <w:r>
        <w:rPr>
          <w:rFonts w:asciiTheme="minorHAnsi" w:hAnsiTheme="minorHAnsi"/>
          <w:color w:val="auto"/>
          <w:sz w:val="22"/>
          <w:szCs w:val="22"/>
        </w:rPr>
        <w:t>For a BES interrupting device operation by a Composite Protection System, notification of the operation shall be provided to the other owner(s) that share Misoperation identification responsibility for the Composite Protection System under the following circumstances:</w:t>
      </w:r>
    </w:p>
    <w:p w14:paraId="7F3C1596" w14:textId="77777777" w:rsidR="000B68BC" w:rsidRPr="008B49B9" w:rsidRDefault="000B68BC" w:rsidP="000B68BC">
      <w:pPr>
        <w:spacing w:before="120"/>
        <w:ind w:left="1620" w:hanging="540"/>
        <w:rPr>
          <w:rFonts w:asciiTheme="minorHAnsi" w:hAnsiTheme="minorHAnsi"/>
          <w:color w:val="auto"/>
          <w:sz w:val="22"/>
        </w:rPr>
      </w:pPr>
      <w:r w:rsidRPr="009338B4">
        <w:rPr>
          <w:rFonts w:asciiTheme="minorHAnsi" w:hAnsiTheme="minorHAnsi"/>
          <w:b/>
          <w:color w:val="auto"/>
          <w:sz w:val="22"/>
          <w:szCs w:val="22"/>
        </w:rPr>
        <w:t>2.1</w:t>
      </w:r>
      <w:r>
        <w:rPr>
          <w:rFonts w:asciiTheme="minorHAnsi" w:hAnsiTheme="minorHAnsi"/>
          <w:b/>
          <w:color w:val="auto"/>
          <w:sz w:val="22"/>
          <w:szCs w:val="22"/>
        </w:rPr>
        <w:t>.1</w:t>
      </w:r>
      <w:r w:rsidRPr="009338B4">
        <w:rPr>
          <w:rFonts w:asciiTheme="minorHAnsi" w:hAnsiTheme="minorHAnsi"/>
          <w:b/>
          <w:color w:val="auto"/>
          <w:sz w:val="22"/>
          <w:szCs w:val="22"/>
        </w:rPr>
        <w:tab/>
      </w:r>
      <w:r w:rsidRPr="009338B4">
        <w:rPr>
          <w:rFonts w:asciiTheme="minorHAnsi" w:hAnsiTheme="minorHAnsi"/>
          <w:color w:val="auto"/>
          <w:sz w:val="22"/>
          <w:szCs w:val="22"/>
        </w:rPr>
        <w:t xml:space="preserve">The BES interrupting device owner shares the Composite Protection System ownership with any other </w:t>
      </w:r>
      <w:r>
        <w:rPr>
          <w:rFonts w:asciiTheme="minorHAnsi" w:hAnsiTheme="minorHAnsi"/>
          <w:color w:val="auto"/>
          <w:sz w:val="22"/>
          <w:szCs w:val="22"/>
        </w:rPr>
        <w:t>owner</w:t>
      </w:r>
      <w:r w:rsidRPr="009338B4">
        <w:rPr>
          <w:rFonts w:asciiTheme="minorHAnsi" w:hAnsiTheme="minorHAnsi"/>
          <w:color w:val="auto"/>
          <w:sz w:val="22"/>
          <w:szCs w:val="22"/>
        </w:rPr>
        <w:t>; and</w:t>
      </w:r>
    </w:p>
    <w:p w14:paraId="3F15273C" w14:textId="77777777" w:rsidR="000B68BC" w:rsidRPr="009338B4" w:rsidRDefault="000B68BC" w:rsidP="000B68BC">
      <w:pPr>
        <w:spacing w:before="120"/>
        <w:ind w:left="1620" w:hanging="540"/>
        <w:rPr>
          <w:rFonts w:asciiTheme="minorHAnsi" w:hAnsiTheme="minorHAnsi"/>
          <w:b/>
          <w:color w:val="auto"/>
          <w:sz w:val="22"/>
          <w:szCs w:val="22"/>
        </w:rPr>
      </w:pPr>
      <w:r w:rsidRPr="009338B4">
        <w:rPr>
          <w:rFonts w:asciiTheme="minorHAnsi" w:hAnsiTheme="minorHAnsi"/>
          <w:b/>
          <w:color w:val="auto"/>
          <w:sz w:val="22"/>
          <w:szCs w:val="22"/>
        </w:rPr>
        <w:t>2.</w:t>
      </w:r>
      <w:r>
        <w:rPr>
          <w:rFonts w:asciiTheme="minorHAnsi" w:hAnsiTheme="minorHAnsi"/>
          <w:b/>
          <w:color w:val="auto"/>
          <w:sz w:val="22"/>
          <w:szCs w:val="22"/>
        </w:rPr>
        <w:t>1.2</w:t>
      </w:r>
      <w:r w:rsidRPr="009338B4">
        <w:rPr>
          <w:rFonts w:asciiTheme="minorHAnsi" w:hAnsiTheme="minorHAnsi"/>
          <w:b/>
          <w:color w:val="auto"/>
          <w:sz w:val="22"/>
          <w:szCs w:val="22"/>
        </w:rPr>
        <w:tab/>
      </w:r>
      <w:r w:rsidRPr="009338B4">
        <w:rPr>
          <w:rFonts w:asciiTheme="minorHAnsi" w:hAnsiTheme="minorHAnsi"/>
          <w:color w:val="auto"/>
          <w:sz w:val="22"/>
          <w:szCs w:val="22"/>
        </w:rPr>
        <w:t>The BES interrupting device owner</w:t>
      </w:r>
      <w:r>
        <w:rPr>
          <w:rFonts w:asciiTheme="minorHAnsi" w:hAnsiTheme="minorHAnsi"/>
          <w:color w:val="auto"/>
          <w:sz w:val="22"/>
          <w:szCs w:val="22"/>
        </w:rPr>
        <w:t xml:space="preserve"> has</w:t>
      </w:r>
      <w:r w:rsidRPr="009338B4">
        <w:rPr>
          <w:rFonts w:asciiTheme="minorHAnsi" w:hAnsiTheme="minorHAnsi"/>
          <w:color w:val="auto"/>
          <w:sz w:val="22"/>
          <w:szCs w:val="22"/>
        </w:rPr>
        <w:t xml:space="preserve"> determined that a Misoperation occurred or cannot rule out a Misoperation; and</w:t>
      </w:r>
    </w:p>
    <w:p w14:paraId="298EF97F" w14:textId="77777777" w:rsidR="000B68BC" w:rsidRPr="008B49B9" w:rsidRDefault="000B68BC" w:rsidP="000B68BC">
      <w:pPr>
        <w:spacing w:before="120"/>
        <w:ind w:left="1620" w:hanging="540"/>
        <w:rPr>
          <w:rFonts w:asciiTheme="minorHAnsi" w:hAnsiTheme="minorHAnsi"/>
          <w:color w:val="auto"/>
          <w:sz w:val="22"/>
        </w:rPr>
      </w:pPr>
      <w:r w:rsidRPr="009338B4">
        <w:rPr>
          <w:rFonts w:asciiTheme="minorHAnsi" w:hAnsiTheme="minorHAnsi"/>
          <w:b/>
          <w:color w:val="auto"/>
          <w:sz w:val="22"/>
          <w:szCs w:val="22"/>
        </w:rPr>
        <w:t>2.</w:t>
      </w:r>
      <w:r>
        <w:rPr>
          <w:rFonts w:asciiTheme="minorHAnsi" w:hAnsiTheme="minorHAnsi"/>
          <w:b/>
          <w:color w:val="auto"/>
          <w:sz w:val="22"/>
          <w:szCs w:val="22"/>
        </w:rPr>
        <w:t>1.3</w:t>
      </w:r>
      <w:r w:rsidRPr="009338B4">
        <w:rPr>
          <w:rFonts w:asciiTheme="minorHAnsi" w:hAnsiTheme="minorHAnsi"/>
          <w:b/>
          <w:color w:val="auto"/>
          <w:sz w:val="22"/>
          <w:szCs w:val="22"/>
        </w:rPr>
        <w:tab/>
      </w:r>
      <w:r w:rsidRPr="009338B4">
        <w:rPr>
          <w:rFonts w:asciiTheme="minorHAnsi" w:hAnsiTheme="minorHAnsi"/>
          <w:color w:val="auto"/>
          <w:sz w:val="22"/>
          <w:szCs w:val="22"/>
        </w:rPr>
        <w:t>The BES interrupting device owner</w:t>
      </w:r>
      <w:r>
        <w:rPr>
          <w:rFonts w:asciiTheme="minorHAnsi" w:hAnsiTheme="minorHAnsi"/>
          <w:color w:val="auto"/>
          <w:sz w:val="22"/>
          <w:szCs w:val="22"/>
        </w:rPr>
        <w:t xml:space="preserve"> has</w:t>
      </w:r>
      <w:r w:rsidRPr="009338B4">
        <w:rPr>
          <w:rFonts w:asciiTheme="minorHAnsi" w:hAnsiTheme="minorHAnsi"/>
          <w:color w:val="auto"/>
          <w:sz w:val="22"/>
          <w:szCs w:val="22"/>
        </w:rPr>
        <w:t xml:space="preserve"> determined that its Protection System component(s) did not cause the BES interrupting device(s) operation or cannot determine whether its Protection System components caused the BES interrupting device(s) operation.</w:t>
      </w:r>
    </w:p>
    <w:p w14:paraId="0E7111CA" w14:textId="035AB27C" w:rsidR="00056282" w:rsidRPr="00895015" w:rsidRDefault="000B68BC" w:rsidP="000B68BC">
      <w:pPr>
        <w:pStyle w:val="RequirementText"/>
        <w:ind w:left="1080" w:hanging="540"/>
      </w:pPr>
      <w:r>
        <w:rPr>
          <w:b/>
        </w:rPr>
        <w:t xml:space="preserve">2.2 </w:t>
      </w:r>
      <w:r>
        <w:rPr>
          <w:b/>
        </w:rPr>
        <w:tab/>
      </w:r>
      <w:r>
        <w:t>For a BES interrupting device operation by a Protection System component intended to operate as backup protection for a condition on another entity’s Element, notification of the operation shall be provided to the other Protection System owner(s) for which that backup protection was provided.</w:t>
      </w:r>
    </w:p>
    <w:p w14:paraId="22C41D2B" w14:textId="77777777" w:rsidR="00056282" w:rsidRDefault="00056282" w:rsidP="0096521C">
      <w:pPr>
        <w:rPr>
          <w:rFonts w:asciiTheme="minorHAnsi" w:hAnsiTheme="minorHAnsi" w:cs="Times New Roman"/>
          <w:b/>
        </w:rPr>
      </w:pPr>
    </w:p>
    <w:p w14:paraId="589FC998" w14:textId="5A80404D" w:rsidR="00056282" w:rsidRPr="00895015" w:rsidRDefault="00056282" w:rsidP="0096521C">
      <w:pPr>
        <w:pStyle w:val="RequirementText"/>
        <w:spacing w:before="0"/>
        <w:ind w:left="540" w:hanging="540"/>
        <w:rPr>
          <w:b/>
          <w:bCs/>
        </w:rPr>
      </w:pPr>
      <w:r>
        <w:rPr>
          <w:b/>
          <w:bCs/>
        </w:rPr>
        <w:t>M2</w:t>
      </w:r>
      <w:r w:rsidRPr="00895015">
        <w:rPr>
          <w:b/>
          <w:bCs/>
        </w:rPr>
        <w:t>.</w:t>
      </w:r>
      <w:r>
        <w:rPr>
          <w:b/>
          <w:bCs/>
        </w:rPr>
        <w:tab/>
      </w:r>
      <w:r w:rsidR="000B68BC" w:rsidRPr="00C50C24">
        <w:t>Each Transmission Owner, Generator Owner, and Distribution Provider shall have dated evidence that demonstrates notification to the other owner(s), within the allotted time period for either Requirement R2, Part 2.1, including subparts 2.1.1, 2.1.2, and 2.1.3 and Requirement R2, Part 2.2</w:t>
      </w:r>
      <w:r w:rsidR="000B68BC">
        <w:rPr>
          <w:b/>
        </w:rPr>
        <w:t>.</w:t>
      </w:r>
      <w:r w:rsidR="000B68BC" w:rsidRPr="009338B4">
        <w:t>Acceptable evidence for Requir</w:t>
      </w:r>
      <w:r w:rsidR="000B68BC">
        <w:t xml:space="preserve">ement R2, including Parts 2.1, </w:t>
      </w:r>
      <w:r w:rsidR="000B68BC" w:rsidRPr="009338B4">
        <w:t>and 2.</w:t>
      </w:r>
      <w:r w:rsidR="000B68BC">
        <w:t>2</w:t>
      </w:r>
      <w:r w:rsidR="000B68BC" w:rsidRPr="009338B4">
        <w:t xml:space="preserve"> may include, but is not limited to, the following dated documentation (electronic or hardcopy format): emails, facsimiles, or transmittals</w:t>
      </w:r>
      <w:r w:rsidR="000B68BC">
        <w:t>.</w:t>
      </w:r>
    </w:p>
    <w:p w14:paraId="4A62515C" w14:textId="77777777" w:rsidR="00056282" w:rsidRPr="006C43BC" w:rsidRDefault="00056282" w:rsidP="00056282">
      <w:pPr>
        <w:widowControl w:val="0"/>
        <w:tabs>
          <w:tab w:val="left" w:pos="0"/>
        </w:tabs>
        <w:rPr>
          <w:rFonts w:asciiTheme="minorHAnsi" w:hAnsiTheme="minorHAnsi" w:cs="Times New Roman"/>
          <w:b/>
          <w:bCs/>
        </w:rPr>
      </w:pPr>
    </w:p>
    <w:p w14:paraId="38D80758" w14:textId="77777777" w:rsidR="00056282" w:rsidRPr="006C43BC" w:rsidRDefault="00056282" w:rsidP="0005628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29E9B67" w14:textId="77777777" w:rsidR="00056282" w:rsidRPr="00A5228E" w:rsidRDefault="00056282" w:rsidP="0005628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9BC8F7E" w14:textId="77777777" w:rsidR="00056282" w:rsidRPr="006C43BC" w:rsidRDefault="00056282" w:rsidP="0005628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1D99CC8"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54606D7C"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12551D2B" w14:textId="77777777" w:rsidR="00056282" w:rsidRPr="006C43BC" w:rsidRDefault="00056282" w:rsidP="00056282">
      <w:pPr>
        <w:widowControl w:val="0"/>
        <w:spacing w:line="266" w:lineRule="exact"/>
        <w:rPr>
          <w:rFonts w:asciiTheme="minorHAnsi" w:hAnsiTheme="minorHAnsi" w:cs="Times New Roman"/>
          <w:b/>
          <w:bCs/>
        </w:rPr>
      </w:pPr>
    </w:p>
    <w:p w14:paraId="664CBC68" w14:textId="1623ADFF" w:rsidR="00056282" w:rsidRPr="006C43BC" w:rsidRDefault="00056282" w:rsidP="00056282">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056282" w:rsidRPr="006C43BC" w14:paraId="6CC1B49E" w14:textId="77777777" w:rsidTr="00725F09">
        <w:tc>
          <w:tcPr>
            <w:tcW w:w="11065" w:type="dxa"/>
            <w:shd w:val="clear" w:color="auto" w:fill="DCDCFF"/>
          </w:tcPr>
          <w:p w14:paraId="28E4CE0E" w14:textId="77777777" w:rsidR="00056282" w:rsidRPr="00705BB3" w:rsidRDefault="00056282" w:rsidP="000B68BC">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484EF8" w:rsidRPr="00676D1E" w14:paraId="189B2FAA" w14:textId="77777777" w:rsidTr="00725F09">
        <w:tc>
          <w:tcPr>
            <w:tcW w:w="11065" w:type="dxa"/>
            <w:shd w:val="clear" w:color="auto" w:fill="DCDCFF"/>
          </w:tcPr>
          <w:p w14:paraId="5E3B00D1" w14:textId="787E75E0" w:rsidR="00484EF8" w:rsidRDefault="00484EF8" w:rsidP="00484EF8">
            <w:pPr>
              <w:widowControl w:val="0"/>
              <w:jc w:val="both"/>
              <w:rPr>
                <w:rFonts w:asciiTheme="minorHAnsi" w:hAnsiTheme="minorHAnsi" w:cs="Times New Roman"/>
                <w:color w:val="auto"/>
              </w:rPr>
            </w:pPr>
            <w:r>
              <w:rPr>
                <w:rFonts w:asciiTheme="minorHAnsi" w:hAnsiTheme="minorHAnsi" w:cs="Times New Roman"/>
                <w:color w:val="auto"/>
              </w:rPr>
              <w:t xml:space="preserve">A list of BES interrupting device operations within the </w:t>
            </w:r>
            <w:r w:rsidR="00DA5D51">
              <w:rPr>
                <w:rFonts w:asciiTheme="minorHAnsi" w:hAnsiTheme="minorHAnsi" w:cs="Times New Roman"/>
                <w:color w:val="auto"/>
              </w:rPr>
              <w:t>audit period</w:t>
            </w:r>
            <w:r>
              <w:rPr>
                <w:rFonts w:asciiTheme="minorHAnsi" w:hAnsiTheme="minorHAnsi" w:cs="Times New Roman"/>
                <w:color w:val="auto"/>
              </w:rPr>
              <w:t xml:space="preserve"> meeting the criteria of Part 2.1, and Parts 2.1.1 through 2.1.3.</w:t>
            </w:r>
          </w:p>
        </w:tc>
      </w:tr>
      <w:tr w:rsidR="00484EF8" w:rsidRPr="00676D1E" w14:paraId="18832015" w14:textId="77777777" w:rsidTr="00725F09">
        <w:tc>
          <w:tcPr>
            <w:tcW w:w="11065" w:type="dxa"/>
            <w:shd w:val="clear" w:color="auto" w:fill="DCDCFF"/>
          </w:tcPr>
          <w:p w14:paraId="14804927" w14:textId="24C905C3" w:rsidR="00484EF8" w:rsidRPr="00676D1E" w:rsidRDefault="00484EF8" w:rsidP="00484EF8">
            <w:pPr>
              <w:widowControl w:val="0"/>
              <w:jc w:val="both"/>
              <w:rPr>
                <w:rFonts w:asciiTheme="minorHAnsi" w:hAnsiTheme="minorHAnsi" w:cs="Times New Roman"/>
                <w:color w:val="auto"/>
              </w:rPr>
            </w:pPr>
            <w:r>
              <w:rPr>
                <w:rFonts w:asciiTheme="minorHAnsi" w:hAnsiTheme="minorHAnsi" w:cs="Times New Roman"/>
                <w:color w:val="auto"/>
              </w:rPr>
              <w:t xml:space="preserve">For Requirement R2 Part 2.2, a list of BES interrupting device operations within the </w:t>
            </w:r>
            <w:r w:rsidR="00DA5D51">
              <w:rPr>
                <w:rFonts w:asciiTheme="minorHAnsi" w:hAnsiTheme="minorHAnsi" w:cs="Times New Roman"/>
                <w:color w:val="auto"/>
              </w:rPr>
              <w:t>audit period</w:t>
            </w:r>
            <w:r>
              <w:rPr>
                <w:rFonts w:asciiTheme="minorHAnsi" w:hAnsiTheme="minorHAnsi" w:cs="Times New Roman"/>
                <w:color w:val="auto"/>
              </w:rPr>
              <w:t xml:space="preserve"> that operated as backup protection for a condition on another entity’s Element.</w:t>
            </w:r>
          </w:p>
        </w:tc>
      </w:tr>
      <w:tr w:rsidR="00484EF8" w:rsidRPr="00676D1E" w14:paraId="38CAA4E7" w14:textId="77777777" w:rsidTr="00725F09">
        <w:tc>
          <w:tcPr>
            <w:tcW w:w="11065" w:type="dxa"/>
            <w:shd w:val="clear" w:color="auto" w:fill="DCDCFF"/>
          </w:tcPr>
          <w:p w14:paraId="797280F8" w14:textId="70147FDC" w:rsidR="00484EF8" w:rsidRPr="00676D1E" w:rsidRDefault="00484EF8" w:rsidP="00484EF8">
            <w:pPr>
              <w:widowControl w:val="0"/>
              <w:jc w:val="both"/>
              <w:rPr>
                <w:rFonts w:asciiTheme="minorHAnsi" w:hAnsiTheme="minorHAnsi" w:cs="Times New Roman"/>
                <w:color w:val="auto"/>
              </w:rPr>
            </w:pPr>
            <w:r w:rsidRPr="00877BB0">
              <w:rPr>
                <w:rFonts w:asciiTheme="minorHAnsi" w:hAnsiTheme="minorHAnsi" w:cs="Times New Roman"/>
                <w:color w:val="auto"/>
              </w:rPr>
              <w:t xml:space="preserve">For all or a sample selected by the auditor </w:t>
            </w:r>
            <w:r>
              <w:rPr>
                <w:rFonts w:asciiTheme="minorHAnsi" w:hAnsiTheme="minorHAnsi" w:cs="Times New Roman"/>
                <w:color w:val="auto"/>
              </w:rPr>
              <w:t>of these BES interrupting device operations, evidence such as in Measure M2 of entity notifying other owner(s) of the Composite Protection System.</w:t>
            </w:r>
          </w:p>
        </w:tc>
      </w:tr>
    </w:tbl>
    <w:p w14:paraId="339E7020" w14:textId="77777777" w:rsidR="00484EF8" w:rsidRDefault="00484EF8" w:rsidP="00056282">
      <w:pPr>
        <w:widowControl w:val="0"/>
        <w:spacing w:line="266" w:lineRule="exact"/>
        <w:rPr>
          <w:rFonts w:asciiTheme="minorHAnsi" w:hAnsiTheme="minorHAnsi" w:cs="Times New Roman"/>
          <w:b/>
          <w:bCs/>
          <w:color w:val="auto"/>
        </w:rPr>
      </w:pPr>
    </w:p>
    <w:p w14:paraId="3DDDA861" w14:textId="77777777" w:rsidR="00056282" w:rsidRPr="006C43BC" w:rsidRDefault="00056282" w:rsidP="0005628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812336" w14:paraId="1607A175" w14:textId="77777777" w:rsidTr="000B68BC">
        <w:tc>
          <w:tcPr>
            <w:tcW w:w="10995" w:type="dxa"/>
            <w:gridSpan w:val="6"/>
            <w:shd w:val="clear" w:color="auto" w:fill="DCDCFF"/>
            <w:vAlign w:val="bottom"/>
          </w:tcPr>
          <w:p w14:paraId="7B917377" w14:textId="77777777" w:rsidR="00056282" w:rsidRPr="00812336" w:rsidRDefault="00056282" w:rsidP="000B68BC">
            <w:pPr>
              <w:tabs>
                <w:tab w:val="left" w:pos="0"/>
              </w:tabs>
              <w:autoSpaceDE/>
              <w:autoSpaceDN/>
              <w:adjustRightInd/>
              <w:rPr>
                <w:rFonts w:asciiTheme="minorHAnsi" w:hAnsiTheme="minorHAnsi" w:cs="Times New Roman"/>
                <w:b/>
                <w:bCs/>
              </w:rPr>
            </w:pPr>
            <w:r>
              <w:rPr>
                <w:rFonts w:asciiTheme="minorHAnsi" w:hAnsiTheme="minorHAnsi" w:cs="Times New Roman"/>
                <w:b/>
                <w:bCs/>
              </w:rPr>
              <w:lastRenderedPageBreak/>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56282" w:rsidRPr="00812336" w14:paraId="1EE655E0" w14:textId="77777777" w:rsidTr="000B68BC">
        <w:tc>
          <w:tcPr>
            <w:tcW w:w="2340" w:type="dxa"/>
            <w:shd w:val="clear" w:color="auto" w:fill="DCDCFF"/>
            <w:vAlign w:val="bottom"/>
          </w:tcPr>
          <w:p w14:paraId="3DC9B77B" w14:textId="77777777" w:rsidR="00056282" w:rsidRPr="00812336" w:rsidRDefault="00056282"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E90C970" w14:textId="77777777" w:rsidR="00056282" w:rsidRPr="00812336" w:rsidRDefault="00056282"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38CD323" w14:textId="77777777" w:rsidR="00056282" w:rsidRPr="00812336" w:rsidRDefault="00056282"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C8CAC86" w14:textId="77777777" w:rsidR="00056282" w:rsidRPr="00812336" w:rsidRDefault="00056282"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BC35D1B" w14:textId="77777777" w:rsidR="00056282" w:rsidRPr="00812336" w:rsidRDefault="00056282"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0D7B923" w14:textId="77777777" w:rsidR="00056282" w:rsidRPr="00812336" w:rsidRDefault="00056282"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56282" w:rsidRPr="00705BB3" w14:paraId="7BB8D6D3" w14:textId="77777777" w:rsidTr="000B68BC">
        <w:tc>
          <w:tcPr>
            <w:tcW w:w="2340" w:type="dxa"/>
            <w:shd w:val="clear" w:color="auto" w:fill="CDFFCD"/>
          </w:tcPr>
          <w:p w14:paraId="0579240E"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368F0F9"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BF149AA"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2A3C3FE"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FA2BAD1"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0E5D212"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r>
      <w:tr w:rsidR="00056282" w:rsidRPr="00705BB3" w14:paraId="694D6B0D" w14:textId="77777777" w:rsidTr="000B68BC">
        <w:tc>
          <w:tcPr>
            <w:tcW w:w="2340" w:type="dxa"/>
            <w:shd w:val="clear" w:color="auto" w:fill="CDFFCD"/>
          </w:tcPr>
          <w:p w14:paraId="7D165821"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D3FF760"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A0214C8"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CE446F9"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C83A449"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1425898"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r>
      <w:tr w:rsidR="00056282" w:rsidRPr="00705BB3" w14:paraId="781B6E51" w14:textId="77777777" w:rsidTr="000B68BC">
        <w:tc>
          <w:tcPr>
            <w:tcW w:w="2340" w:type="dxa"/>
            <w:shd w:val="clear" w:color="auto" w:fill="CDFFCD"/>
          </w:tcPr>
          <w:p w14:paraId="5A10B587"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E10DF3F"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851609B"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4F409A6"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1232284"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BEFC312"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r>
    </w:tbl>
    <w:p w14:paraId="4F640A7E" w14:textId="77777777" w:rsidR="00056282" w:rsidRPr="006C43BC" w:rsidRDefault="00056282" w:rsidP="00056282">
      <w:pPr>
        <w:widowControl w:val="0"/>
        <w:rPr>
          <w:rFonts w:asciiTheme="minorHAnsi" w:hAnsiTheme="minorHAnsi" w:cs="Times New Roman"/>
        </w:rPr>
      </w:pPr>
    </w:p>
    <w:p w14:paraId="4BF3615C" w14:textId="77777777" w:rsidR="00056282" w:rsidRPr="006C43BC" w:rsidRDefault="00056282" w:rsidP="0005628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056282" w:rsidRPr="00705BB3" w14:paraId="16E9A4AE" w14:textId="77777777" w:rsidTr="00725F09">
        <w:tc>
          <w:tcPr>
            <w:tcW w:w="11065" w:type="dxa"/>
            <w:shd w:val="clear" w:color="auto" w:fill="auto"/>
          </w:tcPr>
          <w:p w14:paraId="52EADB3D" w14:textId="77777777" w:rsidR="00056282" w:rsidRPr="00705BB3" w:rsidRDefault="00056282" w:rsidP="000B68BC">
            <w:pPr>
              <w:widowControl w:val="0"/>
              <w:rPr>
                <w:rFonts w:asciiTheme="minorHAnsi" w:hAnsiTheme="minorHAnsi" w:cs="Times New Roman"/>
                <w:sz w:val="22"/>
                <w:szCs w:val="22"/>
              </w:rPr>
            </w:pPr>
          </w:p>
        </w:tc>
      </w:tr>
      <w:tr w:rsidR="00056282" w:rsidRPr="00705BB3" w14:paraId="1237F754" w14:textId="77777777" w:rsidTr="00725F09">
        <w:tc>
          <w:tcPr>
            <w:tcW w:w="11065" w:type="dxa"/>
            <w:shd w:val="clear" w:color="auto" w:fill="auto"/>
          </w:tcPr>
          <w:p w14:paraId="1C5F61CF" w14:textId="77777777" w:rsidR="00056282" w:rsidRPr="00705BB3" w:rsidRDefault="00056282" w:rsidP="000B68BC">
            <w:pPr>
              <w:widowControl w:val="0"/>
              <w:rPr>
                <w:rFonts w:asciiTheme="minorHAnsi" w:hAnsiTheme="minorHAnsi" w:cs="Times New Roman"/>
                <w:sz w:val="22"/>
                <w:szCs w:val="22"/>
              </w:rPr>
            </w:pPr>
          </w:p>
        </w:tc>
      </w:tr>
      <w:tr w:rsidR="00056282" w:rsidRPr="00705BB3" w14:paraId="1B45444E" w14:textId="77777777" w:rsidTr="00725F09">
        <w:tc>
          <w:tcPr>
            <w:tcW w:w="11065" w:type="dxa"/>
            <w:shd w:val="clear" w:color="auto" w:fill="auto"/>
          </w:tcPr>
          <w:p w14:paraId="0817FCAE" w14:textId="77777777" w:rsidR="00056282" w:rsidRPr="00705BB3" w:rsidRDefault="00056282" w:rsidP="000B68BC">
            <w:pPr>
              <w:widowControl w:val="0"/>
              <w:rPr>
                <w:rFonts w:asciiTheme="minorHAnsi" w:hAnsiTheme="minorHAnsi" w:cs="Times New Roman"/>
                <w:sz w:val="22"/>
                <w:szCs w:val="22"/>
              </w:rPr>
            </w:pPr>
          </w:p>
        </w:tc>
      </w:tr>
    </w:tbl>
    <w:p w14:paraId="4B5A1471" w14:textId="77777777" w:rsidR="00056282" w:rsidRPr="006C43BC" w:rsidRDefault="00056282" w:rsidP="00056282">
      <w:pPr>
        <w:widowControl w:val="0"/>
        <w:rPr>
          <w:rFonts w:asciiTheme="minorHAnsi" w:hAnsiTheme="minorHAnsi" w:cs="Times New Roman"/>
        </w:rPr>
      </w:pPr>
    </w:p>
    <w:p w14:paraId="59CEFE0E" w14:textId="3925C13C" w:rsidR="00056282" w:rsidRPr="00722443" w:rsidRDefault="00056282" w:rsidP="0005628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484EF8">
        <w:t>PRC</w:t>
      </w:r>
      <w:r>
        <w:t>-0</w:t>
      </w:r>
      <w:r w:rsidR="00484EF8">
        <w:t>04</w:t>
      </w:r>
      <w:r>
        <w:t>-</w:t>
      </w:r>
      <w:r w:rsidR="00484EF8">
        <w:t>4(i)</w:t>
      </w:r>
      <w:r>
        <w:t>, R2</w:t>
      </w:r>
    </w:p>
    <w:p w14:paraId="74F5321B" w14:textId="77777777" w:rsidR="00056282" w:rsidRPr="006C43BC" w:rsidRDefault="00056282" w:rsidP="0005628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484EF8" w:rsidRPr="00705BB3" w14:paraId="0EB400E9" w14:textId="77777777" w:rsidTr="00725F09">
        <w:tc>
          <w:tcPr>
            <w:tcW w:w="374" w:type="dxa"/>
          </w:tcPr>
          <w:p w14:paraId="25ABDE5F" w14:textId="77777777" w:rsidR="00484EF8" w:rsidRPr="005B2687" w:rsidRDefault="00484EF8" w:rsidP="00484EF8">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4D7EA606" w14:textId="2BEBE5F1" w:rsidR="00484EF8" w:rsidRPr="005B2687" w:rsidRDefault="00484EF8" w:rsidP="00484EF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Select all, or a sample thereof, BES interrupting device operations meeting Requirement R2, Parts 2.1 and 2.2.</w:t>
            </w:r>
          </w:p>
        </w:tc>
      </w:tr>
      <w:tr w:rsidR="00484EF8" w:rsidRPr="00705BB3" w14:paraId="53999636" w14:textId="77777777" w:rsidTr="00725F09">
        <w:tc>
          <w:tcPr>
            <w:tcW w:w="374" w:type="dxa"/>
          </w:tcPr>
          <w:p w14:paraId="2A939E1F" w14:textId="77777777" w:rsidR="00484EF8" w:rsidRPr="005B2687" w:rsidRDefault="00484EF8" w:rsidP="00484EF8">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7C25DCEE" w14:textId="13E12745" w:rsidR="00484EF8" w:rsidRPr="005B2687" w:rsidRDefault="00484EF8" w:rsidP="00484EF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For selected BES interrupting device operations requiring notifying other owner(s), verify the entity notified the other owners of the operation within 120 days of the operation.</w:t>
            </w:r>
          </w:p>
        </w:tc>
      </w:tr>
      <w:tr w:rsidR="00056282" w:rsidRPr="006C43BC" w14:paraId="6E9EB898" w14:textId="77777777" w:rsidTr="00725F09">
        <w:tc>
          <w:tcPr>
            <w:tcW w:w="11065" w:type="dxa"/>
            <w:gridSpan w:val="2"/>
            <w:shd w:val="clear" w:color="auto" w:fill="DCDCFF"/>
          </w:tcPr>
          <w:p w14:paraId="0CD82B95" w14:textId="77777777" w:rsidR="00484EF8" w:rsidRDefault="00056282" w:rsidP="00484EF8">
            <w:pPr>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484EF8">
              <w:rPr>
                <w:rFonts w:asciiTheme="minorHAnsi" w:hAnsiTheme="minorHAnsi" w:cs="Times New Roman"/>
                <w:bCs/>
                <w:color w:val="auto"/>
              </w:rPr>
              <w:t>Auditors should use their professional judgment in selecting BES interrupting device operations for testing. Sources of such operations could include entity lists or auditor’s knowledge of events occurring on the entity’s system. In order to determine if the entity notified other owners of the Composite Protection System (in accordance with Requirement R2) auditor should seek evidence, as provided in Measure M2 associated with selected operations.</w:t>
            </w:r>
          </w:p>
          <w:p w14:paraId="5C0CB584" w14:textId="77777777" w:rsidR="00484EF8" w:rsidRDefault="00484EF8" w:rsidP="00484EF8">
            <w:pPr>
              <w:tabs>
                <w:tab w:val="left" w:pos="0"/>
                <w:tab w:val="left" w:pos="801"/>
              </w:tabs>
              <w:rPr>
                <w:rFonts w:asciiTheme="minorHAnsi" w:hAnsiTheme="minorHAnsi" w:cs="Times New Roman"/>
                <w:bCs/>
                <w:color w:val="auto"/>
              </w:rPr>
            </w:pPr>
          </w:p>
          <w:p w14:paraId="3F45AA30" w14:textId="6E9C603E" w:rsidR="00056282" w:rsidRPr="006C43BC" w:rsidRDefault="00484EF8" w:rsidP="00484EF8">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See Application Guidelines under section Requirement R2 for notification requirements for vertically integrated utilities</w:t>
            </w:r>
            <w:r w:rsidR="00056282" w:rsidRPr="006C43BC">
              <w:rPr>
                <w:rFonts w:asciiTheme="minorHAnsi" w:hAnsiTheme="minorHAnsi" w:cs="Times New Roman"/>
                <w:bCs/>
                <w:color w:val="auto"/>
              </w:rPr>
              <w:t xml:space="preserve">.  </w:t>
            </w:r>
          </w:p>
        </w:tc>
      </w:tr>
    </w:tbl>
    <w:p w14:paraId="5A1C9228" w14:textId="77777777" w:rsidR="00056282" w:rsidRPr="006C43BC" w:rsidRDefault="00056282" w:rsidP="00056282">
      <w:pPr>
        <w:widowControl w:val="0"/>
        <w:tabs>
          <w:tab w:val="left" w:pos="0"/>
        </w:tabs>
        <w:rPr>
          <w:rFonts w:asciiTheme="minorHAnsi" w:hAnsiTheme="minorHAnsi" w:cs="Times New Roman"/>
          <w:b/>
          <w:bCs/>
        </w:rPr>
      </w:pPr>
    </w:p>
    <w:p w14:paraId="151FFAF3" w14:textId="77777777" w:rsidR="00056282" w:rsidRPr="006C43BC" w:rsidRDefault="00056282" w:rsidP="00056282">
      <w:pPr>
        <w:pStyle w:val="RqtSection"/>
        <w:rPr>
          <w:color w:val="264D74"/>
        </w:rPr>
      </w:pPr>
      <w:r w:rsidRPr="006C43BC">
        <w:t>Auditor</w:t>
      </w:r>
      <w:r>
        <w:t xml:space="preserve"> </w:t>
      </w:r>
      <w:r w:rsidRPr="006C43BC">
        <w:t>Notes:</w:t>
      </w:r>
      <w:r w:rsidRPr="006C43BC">
        <w:rPr>
          <w:color w:val="264D74"/>
        </w:rPr>
        <w:t xml:space="preserve"> </w:t>
      </w:r>
    </w:p>
    <w:p w14:paraId="06EAFDC5" w14:textId="77777777" w:rsidR="00056282" w:rsidRDefault="00056282"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190789E"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E6FFEDE"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99170B3"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B9D6C01"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016189B" w14:textId="77777777" w:rsidR="00056282" w:rsidRDefault="00056282"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7E8ACAEE" w14:textId="1337975D" w:rsidR="000B68BC" w:rsidRPr="008F56D6" w:rsidRDefault="000B68BC" w:rsidP="0096521C">
      <w:pPr>
        <w:pStyle w:val="SectHead"/>
        <w:spacing w:after="120"/>
      </w:pPr>
      <w:bookmarkStart w:id="2" w:name="_Toc330463564"/>
      <w:r w:rsidRPr="006C43BC">
        <w:lastRenderedPageBreak/>
        <w:t>R</w:t>
      </w:r>
      <w:r>
        <w:t>3</w:t>
      </w:r>
      <w:r w:rsidRPr="006C43BC">
        <w:t xml:space="preserve"> Supporting Evidence and Documentation</w:t>
      </w:r>
    </w:p>
    <w:p w14:paraId="2D9803E6" w14:textId="6150808B" w:rsidR="000B68BC" w:rsidRPr="00895015" w:rsidRDefault="000B68BC" w:rsidP="0096521C">
      <w:pPr>
        <w:pStyle w:val="RequirementText"/>
        <w:spacing w:before="0"/>
        <w:ind w:left="540" w:hanging="540"/>
      </w:pPr>
      <w:r>
        <w:rPr>
          <w:b/>
        </w:rPr>
        <w:t>R</w:t>
      </w:r>
      <w:r w:rsidR="00484EF8">
        <w:rPr>
          <w:b/>
        </w:rPr>
        <w:t>3</w:t>
      </w:r>
      <w:r w:rsidRPr="00895015">
        <w:rPr>
          <w:b/>
        </w:rPr>
        <w:t>.</w:t>
      </w:r>
      <w:r w:rsidRPr="00895015">
        <w:rPr>
          <w:b/>
        </w:rPr>
        <w:tab/>
      </w:r>
      <w:r w:rsidR="00484EF8" w:rsidRPr="007211AD">
        <w:t>Each Transmission Owner, Generator Owner, and Distribution Provider that receives notification, pursuant to Requirement R2</w:t>
      </w:r>
      <w:r w:rsidR="00484EF8">
        <w:t xml:space="preserve"> shall</w:t>
      </w:r>
      <w:r w:rsidR="00484EF8" w:rsidRPr="007211AD">
        <w:t>, within the later of 60 calendar days of notification or 120 calendar days of the BES interrupting device(s) operation,</w:t>
      </w:r>
      <w:r w:rsidR="00484EF8" w:rsidRPr="003D7B84">
        <w:t xml:space="preserve"> identify whether its Protection System component(s) caused a Misoperation</w:t>
      </w:r>
      <w:r w:rsidR="00484EF8">
        <w:t>.</w:t>
      </w:r>
    </w:p>
    <w:p w14:paraId="3BDA56B6" w14:textId="77777777" w:rsidR="000B68BC" w:rsidRDefault="000B68BC" w:rsidP="0096521C">
      <w:pPr>
        <w:rPr>
          <w:rFonts w:asciiTheme="minorHAnsi" w:hAnsiTheme="minorHAnsi" w:cs="Times New Roman"/>
          <w:b/>
        </w:rPr>
      </w:pPr>
    </w:p>
    <w:p w14:paraId="423D5AE2" w14:textId="36B5B731" w:rsidR="000B68BC" w:rsidRPr="00895015" w:rsidRDefault="000B68BC" w:rsidP="0096521C">
      <w:pPr>
        <w:pStyle w:val="RequirementText"/>
        <w:spacing w:before="0"/>
        <w:ind w:left="540" w:hanging="540"/>
        <w:rPr>
          <w:b/>
          <w:bCs/>
        </w:rPr>
      </w:pPr>
      <w:r>
        <w:rPr>
          <w:b/>
          <w:bCs/>
        </w:rPr>
        <w:t>M</w:t>
      </w:r>
      <w:r w:rsidR="00484EF8">
        <w:rPr>
          <w:b/>
          <w:bCs/>
        </w:rPr>
        <w:t>3</w:t>
      </w:r>
      <w:r w:rsidRPr="00895015">
        <w:rPr>
          <w:b/>
          <w:bCs/>
        </w:rPr>
        <w:t>.</w:t>
      </w:r>
      <w:r>
        <w:rPr>
          <w:b/>
          <w:bCs/>
        </w:rPr>
        <w:tab/>
      </w:r>
      <w:r w:rsidR="00484EF8" w:rsidRPr="0025350D">
        <w:t xml:space="preserve">Each Transmission Owner, Generator Owner, and Distribution Provider shall have dated evidence that </w:t>
      </w:r>
      <w:r w:rsidR="00484EF8" w:rsidRPr="00BD5632">
        <w:t>demonstrates it identified whether its Protection System component(s) caused a Misoperation within the allotted time period.</w:t>
      </w:r>
      <w:r w:rsidR="00484EF8">
        <w:rPr>
          <w:b/>
        </w:rPr>
        <w:t xml:space="preserve"> </w:t>
      </w:r>
      <w:r w:rsidR="00484EF8" w:rsidRPr="007211AD">
        <w:t>Acceptable evidence for Requirement R3 may include, but is not limited to, the following dated documentation (electronic or hardcopy format): reports, databases, spreadsheets, emails, facsimiles, lists, logs, records, declarations, analyses of sequence of events, relay targets, Disturbance Monitoring Equipment (DME) records, test results, or transmittals</w:t>
      </w:r>
      <w:r w:rsidR="00484EF8">
        <w:t>.</w:t>
      </w:r>
    </w:p>
    <w:p w14:paraId="53339C8D" w14:textId="77777777" w:rsidR="000B68BC" w:rsidRPr="006C43BC" w:rsidRDefault="000B68BC" w:rsidP="000B68BC">
      <w:pPr>
        <w:widowControl w:val="0"/>
        <w:tabs>
          <w:tab w:val="left" w:pos="0"/>
        </w:tabs>
        <w:rPr>
          <w:rFonts w:asciiTheme="minorHAnsi" w:hAnsiTheme="minorHAnsi" w:cs="Times New Roman"/>
          <w:b/>
          <w:bCs/>
        </w:rPr>
      </w:pPr>
    </w:p>
    <w:p w14:paraId="7E09A7E2" w14:textId="77777777" w:rsidR="000B68BC" w:rsidRPr="006C43BC" w:rsidRDefault="000B68BC" w:rsidP="000B68BC">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37A8110" w14:textId="77777777" w:rsidR="000B68BC" w:rsidRPr="00A5228E" w:rsidRDefault="000B68BC" w:rsidP="000B68BC">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DB61550" w14:textId="77777777" w:rsidR="000B68BC" w:rsidRPr="006C43BC" w:rsidRDefault="000B68BC" w:rsidP="000B68BC">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D5C5103" w14:textId="77777777" w:rsidR="000B68BC" w:rsidRPr="00705BB3" w:rsidRDefault="000B68BC" w:rsidP="000B68BC">
      <w:pPr>
        <w:widowControl w:val="0"/>
        <w:shd w:val="clear" w:color="auto" w:fill="CDFFCD"/>
        <w:jc w:val="both"/>
        <w:rPr>
          <w:rFonts w:asciiTheme="minorHAnsi" w:hAnsiTheme="minorHAnsi" w:cs="Times New Roman"/>
          <w:bCs/>
          <w:color w:val="auto"/>
          <w:sz w:val="22"/>
          <w:szCs w:val="22"/>
        </w:rPr>
      </w:pPr>
    </w:p>
    <w:p w14:paraId="099CCDB7" w14:textId="77777777" w:rsidR="000B68BC" w:rsidRPr="00705BB3" w:rsidRDefault="000B68BC" w:rsidP="000B68BC">
      <w:pPr>
        <w:widowControl w:val="0"/>
        <w:shd w:val="clear" w:color="auto" w:fill="CDFFCD"/>
        <w:jc w:val="both"/>
        <w:rPr>
          <w:rFonts w:asciiTheme="minorHAnsi" w:hAnsiTheme="minorHAnsi" w:cs="Times New Roman"/>
          <w:bCs/>
          <w:color w:val="auto"/>
          <w:sz w:val="22"/>
          <w:szCs w:val="22"/>
        </w:rPr>
      </w:pPr>
    </w:p>
    <w:p w14:paraId="5F8C8F10" w14:textId="77777777" w:rsidR="000B68BC" w:rsidRPr="006C43BC" w:rsidRDefault="000B68BC" w:rsidP="000B68BC">
      <w:pPr>
        <w:widowControl w:val="0"/>
        <w:spacing w:line="266" w:lineRule="exact"/>
        <w:rPr>
          <w:rFonts w:asciiTheme="minorHAnsi" w:hAnsiTheme="minorHAnsi" w:cs="Times New Roman"/>
          <w:b/>
          <w:bCs/>
        </w:rPr>
      </w:pPr>
    </w:p>
    <w:p w14:paraId="2E5951C0" w14:textId="77777777" w:rsidR="000B68BC" w:rsidRPr="006C43BC" w:rsidRDefault="000B68BC" w:rsidP="000B68BC">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0B68BC" w:rsidRPr="006C43BC" w14:paraId="6601459E" w14:textId="77777777" w:rsidTr="000B68BC">
        <w:tc>
          <w:tcPr>
            <w:tcW w:w="11065" w:type="dxa"/>
            <w:shd w:val="clear" w:color="auto" w:fill="DCDCFF"/>
          </w:tcPr>
          <w:p w14:paraId="33A1ECAC" w14:textId="77777777" w:rsidR="000B68BC" w:rsidRPr="00705BB3" w:rsidRDefault="000B68BC" w:rsidP="000B68BC">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484EF8" w:rsidRPr="00676D1E" w14:paraId="69A4FC2B" w14:textId="77777777" w:rsidTr="000B68BC">
        <w:tc>
          <w:tcPr>
            <w:tcW w:w="11065" w:type="dxa"/>
            <w:shd w:val="clear" w:color="auto" w:fill="DCDCFF"/>
          </w:tcPr>
          <w:p w14:paraId="59D8B502" w14:textId="3AD59C16" w:rsidR="00484EF8" w:rsidRDefault="00484EF8" w:rsidP="00484EF8">
            <w:pPr>
              <w:widowControl w:val="0"/>
              <w:jc w:val="both"/>
              <w:rPr>
                <w:rFonts w:asciiTheme="minorHAnsi" w:hAnsiTheme="minorHAnsi" w:cs="Times New Roman"/>
                <w:color w:val="auto"/>
              </w:rPr>
            </w:pPr>
            <w:r>
              <w:rPr>
                <w:rFonts w:asciiTheme="minorHAnsi" w:hAnsiTheme="minorHAnsi" w:cs="Times New Roman"/>
                <w:color w:val="auto"/>
              </w:rPr>
              <w:t xml:space="preserve">List of notifications received by entity within the </w:t>
            </w:r>
            <w:r w:rsidR="00DA5D51">
              <w:rPr>
                <w:rFonts w:asciiTheme="minorHAnsi" w:hAnsiTheme="minorHAnsi" w:cs="Times New Roman"/>
                <w:color w:val="auto"/>
              </w:rPr>
              <w:t>audit period</w:t>
            </w:r>
            <w:r>
              <w:rPr>
                <w:rFonts w:asciiTheme="minorHAnsi" w:hAnsiTheme="minorHAnsi" w:cs="Times New Roman"/>
                <w:color w:val="auto"/>
              </w:rPr>
              <w:t xml:space="preserve"> pursuant to Requirement R2.</w:t>
            </w:r>
          </w:p>
        </w:tc>
      </w:tr>
      <w:tr w:rsidR="00484EF8" w:rsidRPr="00676D1E" w14:paraId="17172AA8" w14:textId="77777777" w:rsidTr="000B68BC">
        <w:tc>
          <w:tcPr>
            <w:tcW w:w="11065" w:type="dxa"/>
            <w:shd w:val="clear" w:color="auto" w:fill="DCDCFF"/>
          </w:tcPr>
          <w:p w14:paraId="796AF3C8" w14:textId="3340B283" w:rsidR="00484EF8" w:rsidRPr="00676D1E" w:rsidRDefault="00484EF8" w:rsidP="00484EF8">
            <w:pPr>
              <w:widowControl w:val="0"/>
              <w:jc w:val="both"/>
              <w:rPr>
                <w:rFonts w:asciiTheme="minorHAnsi" w:hAnsiTheme="minorHAnsi" w:cs="Times New Roman"/>
                <w:color w:val="auto"/>
              </w:rPr>
            </w:pPr>
            <w:r>
              <w:rPr>
                <w:rFonts w:asciiTheme="minorHAnsi" w:hAnsiTheme="minorHAnsi" w:cs="Times New Roman"/>
                <w:color w:val="auto"/>
              </w:rPr>
              <w:t>F</w:t>
            </w:r>
            <w:r w:rsidRPr="007B37C5">
              <w:rPr>
                <w:rFonts w:asciiTheme="minorHAnsi" w:hAnsiTheme="minorHAnsi" w:cs="Times New Roman"/>
                <w:color w:val="auto"/>
              </w:rPr>
              <w:t xml:space="preserve">or all or a sample selected by the auditor </w:t>
            </w:r>
            <w:r>
              <w:rPr>
                <w:rFonts w:asciiTheme="minorHAnsi" w:hAnsiTheme="minorHAnsi" w:cs="Times New Roman"/>
                <w:color w:val="auto"/>
              </w:rPr>
              <w:t>of these notifications, evidence such as in Measure M3 of the entity identifying whether its</w:t>
            </w:r>
            <w:r w:rsidRPr="00594D0C">
              <w:rPr>
                <w:rFonts w:asciiTheme="minorHAnsi" w:hAnsiTheme="minorHAnsi" w:cs="Times New Roman"/>
                <w:color w:val="auto"/>
              </w:rPr>
              <w:t xml:space="preserve"> Protection System component(s) caused a Misoperation (or not).</w:t>
            </w:r>
          </w:p>
        </w:tc>
      </w:tr>
    </w:tbl>
    <w:p w14:paraId="67D080EF" w14:textId="77777777" w:rsidR="000B68BC" w:rsidRDefault="000B68BC" w:rsidP="000B68BC">
      <w:pPr>
        <w:widowControl w:val="0"/>
        <w:spacing w:line="266" w:lineRule="exact"/>
        <w:rPr>
          <w:rFonts w:asciiTheme="minorHAnsi" w:hAnsiTheme="minorHAnsi" w:cs="Times New Roman"/>
          <w:b/>
          <w:bCs/>
          <w:color w:val="auto"/>
        </w:rPr>
      </w:pPr>
    </w:p>
    <w:p w14:paraId="44EF396D" w14:textId="77777777" w:rsidR="000B68BC" w:rsidRPr="006C43BC" w:rsidRDefault="000B68BC" w:rsidP="000B68BC">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B68BC" w:rsidRPr="00812336" w14:paraId="0B220AD1" w14:textId="77777777" w:rsidTr="000B68BC">
        <w:tc>
          <w:tcPr>
            <w:tcW w:w="10995" w:type="dxa"/>
            <w:gridSpan w:val="6"/>
            <w:shd w:val="clear" w:color="auto" w:fill="DCDCFF"/>
            <w:vAlign w:val="bottom"/>
          </w:tcPr>
          <w:p w14:paraId="287AD3F4" w14:textId="77777777" w:rsidR="000B68BC" w:rsidRPr="00812336" w:rsidRDefault="000B68BC" w:rsidP="000B68B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B68BC" w:rsidRPr="00812336" w14:paraId="1F2D7358" w14:textId="77777777" w:rsidTr="000B68BC">
        <w:tc>
          <w:tcPr>
            <w:tcW w:w="2340" w:type="dxa"/>
            <w:shd w:val="clear" w:color="auto" w:fill="DCDCFF"/>
            <w:vAlign w:val="bottom"/>
          </w:tcPr>
          <w:p w14:paraId="340598DE"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5C6452E"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258C8F5"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3223147"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1C93534"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F0ADF83"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B68BC" w:rsidRPr="00705BB3" w14:paraId="50E5EFB3" w14:textId="77777777" w:rsidTr="000B68BC">
        <w:tc>
          <w:tcPr>
            <w:tcW w:w="2340" w:type="dxa"/>
            <w:shd w:val="clear" w:color="auto" w:fill="CDFFCD"/>
          </w:tcPr>
          <w:p w14:paraId="2DAEA6C6"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040CF6D"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16245BD"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21A45E4"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4F81AC4"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D2789FF"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r>
      <w:tr w:rsidR="000B68BC" w:rsidRPr="00705BB3" w14:paraId="56B261E7" w14:textId="77777777" w:rsidTr="000B68BC">
        <w:tc>
          <w:tcPr>
            <w:tcW w:w="2340" w:type="dxa"/>
            <w:shd w:val="clear" w:color="auto" w:fill="CDFFCD"/>
          </w:tcPr>
          <w:p w14:paraId="20298DBB"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52F0164"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7555DF4"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102209A"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9A967F3"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3058B01"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r>
      <w:tr w:rsidR="000B68BC" w:rsidRPr="00705BB3" w14:paraId="54E76B9C" w14:textId="77777777" w:rsidTr="000B68BC">
        <w:tc>
          <w:tcPr>
            <w:tcW w:w="2340" w:type="dxa"/>
            <w:shd w:val="clear" w:color="auto" w:fill="CDFFCD"/>
          </w:tcPr>
          <w:p w14:paraId="1462D222"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E241574"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957D856"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A1322DF"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B2DB7BA"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3EE3802"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r>
    </w:tbl>
    <w:p w14:paraId="4D181311" w14:textId="77777777" w:rsidR="000B68BC" w:rsidRPr="006C43BC" w:rsidRDefault="000B68BC" w:rsidP="000B68BC">
      <w:pPr>
        <w:widowControl w:val="0"/>
        <w:rPr>
          <w:rFonts w:asciiTheme="minorHAnsi" w:hAnsiTheme="minorHAnsi" w:cs="Times New Roman"/>
        </w:rPr>
      </w:pPr>
    </w:p>
    <w:p w14:paraId="2FA05363" w14:textId="77777777" w:rsidR="000B68BC" w:rsidRPr="006C43BC" w:rsidRDefault="000B68BC" w:rsidP="000B68BC">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0B68BC" w:rsidRPr="00705BB3" w14:paraId="3AEA21B9" w14:textId="77777777" w:rsidTr="000B68BC">
        <w:tc>
          <w:tcPr>
            <w:tcW w:w="11065" w:type="dxa"/>
            <w:shd w:val="clear" w:color="auto" w:fill="auto"/>
          </w:tcPr>
          <w:p w14:paraId="34ABB922" w14:textId="77777777" w:rsidR="000B68BC" w:rsidRPr="00705BB3" w:rsidRDefault="000B68BC" w:rsidP="000B68BC">
            <w:pPr>
              <w:widowControl w:val="0"/>
              <w:rPr>
                <w:rFonts w:asciiTheme="minorHAnsi" w:hAnsiTheme="minorHAnsi" w:cs="Times New Roman"/>
                <w:sz w:val="22"/>
                <w:szCs w:val="22"/>
              </w:rPr>
            </w:pPr>
          </w:p>
        </w:tc>
      </w:tr>
      <w:tr w:rsidR="000B68BC" w:rsidRPr="00705BB3" w14:paraId="37174D54" w14:textId="77777777" w:rsidTr="000B68BC">
        <w:tc>
          <w:tcPr>
            <w:tcW w:w="11065" w:type="dxa"/>
            <w:shd w:val="clear" w:color="auto" w:fill="auto"/>
          </w:tcPr>
          <w:p w14:paraId="431C7DEA" w14:textId="77777777" w:rsidR="000B68BC" w:rsidRPr="00705BB3" w:rsidRDefault="000B68BC" w:rsidP="000B68BC">
            <w:pPr>
              <w:widowControl w:val="0"/>
              <w:rPr>
                <w:rFonts w:asciiTheme="minorHAnsi" w:hAnsiTheme="minorHAnsi" w:cs="Times New Roman"/>
                <w:sz w:val="22"/>
                <w:szCs w:val="22"/>
              </w:rPr>
            </w:pPr>
          </w:p>
        </w:tc>
      </w:tr>
      <w:tr w:rsidR="000B68BC" w:rsidRPr="00705BB3" w14:paraId="22059AC4" w14:textId="77777777" w:rsidTr="000B68BC">
        <w:tc>
          <w:tcPr>
            <w:tcW w:w="11065" w:type="dxa"/>
            <w:shd w:val="clear" w:color="auto" w:fill="auto"/>
          </w:tcPr>
          <w:p w14:paraId="13FE68C2" w14:textId="77777777" w:rsidR="000B68BC" w:rsidRPr="00705BB3" w:rsidRDefault="000B68BC" w:rsidP="000B68BC">
            <w:pPr>
              <w:widowControl w:val="0"/>
              <w:rPr>
                <w:rFonts w:asciiTheme="minorHAnsi" w:hAnsiTheme="minorHAnsi" w:cs="Times New Roman"/>
                <w:sz w:val="22"/>
                <w:szCs w:val="22"/>
              </w:rPr>
            </w:pPr>
          </w:p>
        </w:tc>
      </w:tr>
    </w:tbl>
    <w:p w14:paraId="4C0F2533" w14:textId="77777777" w:rsidR="000B68BC" w:rsidRPr="006C43BC" w:rsidRDefault="000B68BC" w:rsidP="000B68BC">
      <w:pPr>
        <w:widowControl w:val="0"/>
        <w:rPr>
          <w:rFonts w:asciiTheme="minorHAnsi" w:hAnsiTheme="minorHAnsi" w:cs="Times New Roman"/>
        </w:rPr>
      </w:pPr>
    </w:p>
    <w:p w14:paraId="7C12E0C1" w14:textId="1C3BB8B0" w:rsidR="000B68BC" w:rsidRPr="00722443" w:rsidRDefault="000B68BC" w:rsidP="000B68BC">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484EF8">
        <w:t>PRC</w:t>
      </w:r>
      <w:r>
        <w:t>-0</w:t>
      </w:r>
      <w:r w:rsidR="00484EF8">
        <w:t>04</w:t>
      </w:r>
      <w:r>
        <w:t>-</w:t>
      </w:r>
      <w:r w:rsidR="00484EF8">
        <w:t>4(i)</w:t>
      </w:r>
      <w:r>
        <w:t>, R</w:t>
      </w:r>
      <w:r w:rsidR="00484EF8">
        <w:t>3</w:t>
      </w:r>
    </w:p>
    <w:p w14:paraId="7B453409" w14:textId="77777777" w:rsidR="000B68BC" w:rsidRPr="006C43BC" w:rsidRDefault="000B68BC" w:rsidP="000B68BC">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0B68BC" w:rsidRPr="00705BB3" w14:paraId="3E723463" w14:textId="77777777" w:rsidTr="000B68BC">
        <w:tc>
          <w:tcPr>
            <w:tcW w:w="374" w:type="dxa"/>
          </w:tcPr>
          <w:p w14:paraId="7E3E5A5D" w14:textId="77777777" w:rsidR="000B68BC" w:rsidRPr="005B2687" w:rsidRDefault="000B68BC" w:rsidP="000B68BC">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391D91E1" w14:textId="757A3686" w:rsidR="000B68BC" w:rsidRPr="005B2687" w:rsidRDefault="00484EF8" w:rsidP="000B68B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Select all, or a sample thereof, notifications received by entity pursuant to Requirement R2.</w:t>
            </w:r>
          </w:p>
        </w:tc>
      </w:tr>
      <w:tr w:rsidR="00484EF8" w:rsidRPr="00705BB3" w14:paraId="12BD78EB" w14:textId="77777777" w:rsidTr="000B68BC">
        <w:tc>
          <w:tcPr>
            <w:tcW w:w="374" w:type="dxa"/>
          </w:tcPr>
          <w:p w14:paraId="3E509707" w14:textId="77777777" w:rsidR="00484EF8" w:rsidRPr="005B2687" w:rsidRDefault="00484EF8" w:rsidP="00484EF8">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34BEB1F3" w14:textId="4B87CC3C" w:rsidR="00484EF8" w:rsidRPr="005B2687" w:rsidRDefault="00484EF8" w:rsidP="00484EF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notifications received by entity, as selected by auditor, verify entity identified, within the timeframes established in Requirement R3, whether its Protection System component(s) caused a Misoperation. </w:t>
            </w:r>
          </w:p>
        </w:tc>
      </w:tr>
      <w:tr w:rsidR="00484EF8" w:rsidRPr="006C43BC" w14:paraId="1CE1E437" w14:textId="77777777" w:rsidTr="000B68BC">
        <w:tc>
          <w:tcPr>
            <w:tcW w:w="11065" w:type="dxa"/>
            <w:gridSpan w:val="2"/>
            <w:shd w:val="clear" w:color="auto" w:fill="DCDCFF"/>
          </w:tcPr>
          <w:p w14:paraId="0E9D9B00" w14:textId="77777777" w:rsidR="00484EF8" w:rsidRDefault="00484EF8" w:rsidP="00484EF8">
            <w:pPr>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Pr>
                <w:rFonts w:asciiTheme="minorHAnsi" w:hAnsiTheme="minorHAnsi" w:cs="Times New Roman"/>
                <w:bCs/>
                <w:color w:val="auto"/>
              </w:rPr>
              <w:t>Auditors should use their professional judgment in selecting notifications for audit testing. Sources of such notifications could include entity lists, auditor’s knowledge of events occurring on the entity’s system, or inquiries of neighboring entities. In order to determine if entity identified whether its Protection System component(s) caused a Misoperation, the auditor should seek evidence, as provided in Measure M3, associated with selected notifications.</w:t>
            </w:r>
          </w:p>
          <w:p w14:paraId="4F5002A0" w14:textId="77777777" w:rsidR="00484EF8" w:rsidRDefault="00484EF8" w:rsidP="00484EF8">
            <w:pPr>
              <w:tabs>
                <w:tab w:val="left" w:pos="0"/>
                <w:tab w:val="left" w:pos="801"/>
              </w:tabs>
              <w:rPr>
                <w:rFonts w:asciiTheme="minorHAnsi" w:hAnsiTheme="minorHAnsi" w:cs="Times New Roman"/>
                <w:bCs/>
                <w:color w:val="auto"/>
              </w:rPr>
            </w:pPr>
          </w:p>
          <w:p w14:paraId="2329FD29" w14:textId="4B8193BC" w:rsidR="00484EF8" w:rsidRPr="006C43BC" w:rsidRDefault="00484EF8" w:rsidP="00484EF8">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Auditor may identify instances where an entity identified a Misoperation of its Protection System component(s) (</w:t>
            </w:r>
            <w:r w:rsidRPr="00D851FE">
              <w:rPr>
                <w:rFonts w:asciiTheme="minorHAnsi" w:hAnsiTheme="minorHAnsi" w:cs="Times New Roman"/>
                <w:bCs/>
                <w:color w:val="auto"/>
              </w:rPr>
              <w:t xml:space="preserve">within the later of 60 calendar days of notification or 120 calendar days of the BES interrupting device(s) operation </w:t>
            </w:r>
            <w:r>
              <w:rPr>
                <w:rFonts w:asciiTheme="minorHAnsi" w:hAnsiTheme="minorHAnsi" w:cs="Times New Roman"/>
                <w:bCs/>
                <w:color w:val="auto"/>
              </w:rPr>
              <w:t>in accordance with Requirement R3), but did not determine the cause(s) of the Misoperation for verification of compliance with Requirement R4</w:t>
            </w:r>
            <w:r w:rsidRPr="006C43BC">
              <w:rPr>
                <w:rFonts w:asciiTheme="minorHAnsi" w:hAnsiTheme="minorHAnsi" w:cs="Times New Roman"/>
                <w:bCs/>
                <w:color w:val="auto"/>
              </w:rPr>
              <w:t xml:space="preserve">.  </w:t>
            </w:r>
          </w:p>
        </w:tc>
      </w:tr>
    </w:tbl>
    <w:p w14:paraId="20FCCF0D" w14:textId="77777777" w:rsidR="000B68BC" w:rsidRPr="006C43BC" w:rsidRDefault="000B68BC" w:rsidP="000B68BC">
      <w:pPr>
        <w:widowControl w:val="0"/>
        <w:tabs>
          <w:tab w:val="left" w:pos="0"/>
        </w:tabs>
        <w:rPr>
          <w:rFonts w:asciiTheme="minorHAnsi" w:hAnsiTheme="minorHAnsi" w:cs="Times New Roman"/>
          <w:b/>
          <w:bCs/>
        </w:rPr>
      </w:pPr>
    </w:p>
    <w:p w14:paraId="1D9FDAA0" w14:textId="77777777" w:rsidR="000B68BC" w:rsidRPr="006C43BC" w:rsidRDefault="000B68BC" w:rsidP="000B68BC">
      <w:pPr>
        <w:pStyle w:val="RqtSection"/>
        <w:rPr>
          <w:color w:val="264D74"/>
        </w:rPr>
      </w:pPr>
      <w:r w:rsidRPr="006C43BC">
        <w:t>Auditor</w:t>
      </w:r>
      <w:r>
        <w:t xml:space="preserve"> </w:t>
      </w:r>
      <w:r w:rsidRPr="006C43BC">
        <w:t>Notes:</w:t>
      </w:r>
      <w:r w:rsidRPr="006C43BC">
        <w:rPr>
          <w:color w:val="264D74"/>
        </w:rPr>
        <w:t xml:space="preserve"> </w:t>
      </w:r>
    </w:p>
    <w:p w14:paraId="1892E8BF"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56F798D7"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73AF4572"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6082259"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11A7498"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EF7B0E8" w14:textId="77777777" w:rsidR="000B68BC" w:rsidRDefault="000B68BC" w:rsidP="000B68B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934F9EE" w14:textId="22E7135C" w:rsidR="000B68BC" w:rsidRPr="008F56D6" w:rsidRDefault="000B68BC" w:rsidP="000B68BC">
      <w:pPr>
        <w:pStyle w:val="SectHead"/>
      </w:pPr>
      <w:r w:rsidRPr="006C43BC">
        <w:lastRenderedPageBreak/>
        <w:t>R</w:t>
      </w:r>
      <w:r>
        <w:t>4</w:t>
      </w:r>
      <w:r w:rsidRPr="006C43BC">
        <w:t xml:space="preserve"> Supporting Evidence and Documentation</w:t>
      </w:r>
    </w:p>
    <w:p w14:paraId="3FCC36DC" w14:textId="36DCBB27" w:rsidR="0096521C" w:rsidRPr="003D7B84" w:rsidRDefault="000B68BC" w:rsidP="0096521C">
      <w:pPr>
        <w:spacing w:before="120"/>
        <w:ind w:left="540" w:hanging="540"/>
        <w:rPr>
          <w:rFonts w:asciiTheme="minorHAnsi" w:eastAsiaTheme="minorHAnsi" w:hAnsiTheme="minorHAnsi"/>
          <w:sz w:val="22"/>
          <w:szCs w:val="22"/>
        </w:rPr>
      </w:pPr>
      <w:r w:rsidRPr="0096521C">
        <w:rPr>
          <w:rFonts w:asciiTheme="minorHAnsi" w:hAnsiTheme="minorHAnsi"/>
          <w:b/>
          <w:sz w:val="22"/>
          <w:szCs w:val="22"/>
        </w:rPr>
        <w:t>R</w:t>
      </w:r>
      <w:r w:rsidR="00484EF8" w:rsidRPr="0096521C">
        <w:rPr>
          <w:rFonts w:asciiTheme="minorHAnsi" w:hAnsiTheme="minorHAnsi"/>
          <w:b/>
          <w:sz w:val="22"/>
          <w:szCs w:val="22"/>
        </w:rPr>
        <w:t>4</w:t>
      </w:r>
      <w:r w:rsidRPr="0096521C">
        <w:rPr>
          <w:rFonts w:asciiTheme="minorHAnsi" w:hAnsiTheme="minorHAnsi"/>
          <w:b/>
          <w:sz w:val="22"/>
          <w:szCs w:val="22"/>
        </w:rPr>
        <w:t>.</w:t>
      </w:r>
      <w:r w:rsidRPr="0096521C">
        <w:rPr>
          <w:rFonts w:asciiTheme="minorHAnsi" w:hAnsiTheme="minorHAnsi"/>
          <w:b/>
          <w:sz w:val="22"/>
          <w:szCs w:val="22"/>
        </w:rPr>
        <w:tab/>
      </w:r>
      <w:bookmarkStart w:id="3" w:name="OLE_LINK6"/>
      <w:bookmarkStart w:id="4" w:name="OLE_LINK7"/>
      <w:r w:rsidR="0096521C" w:rsidRPr="0096521C">
        <w:rPr>
          <w:rFonts w:asciiTheme="minorHAnsi" w:eastAsiaTheme="minorHAnsi" w:hAnsiTheme="minorHAnsi"/>
          <w:sz w:val="22"/>
          <w:szCs w:val="22"/>
        </w:rPr>
        <w:t>Each Transmission</w:t>
      </w:r>
      <w:r w:rsidR="0096521C" w:rsidRPr="007211AD">
        <w:rPr>
          <w:rFonts w:asciiTheme="minorHAnsi" w:eastAsiaTheme="minorHAnsi" w:hAnsiTheme="minorHAnsi"/>
          <w:sz w:val="22"/>
          <w:szCs w:val="22"/>
        </w:rPr>
        <w:t xml:space="preserve"> Owner, Generator Owner, and Distribution Provider that has not determined the cause(s) of a Misoperation</w:t>
      </w:r>
      <w:r w:rsidR="0096521C">
        <w:rPr>
          <w:rFonts w:asciiTheme="minorHAnsi" w:eastAsiaTheme="minorHAnsi" w:hAnsiTheme="minorHAnsi"/>
          <w:sz w:val="22"/>
          <w:szCs w:val="22"/>
        </w:rPr>
        <w:t>, for a Misoperation</w:t>
      </w:r>
      <w:r w:rsidR="0096521C" w:rsidRPr="007211AD">
        <w:rPr>
          <w:rFonts w:asciiTheme="minorHAnsi" w:eastAsiaTheme="minorHAnsi" w:hAnsiTheme="minorHAnsi"/>
          <w:sz w:val="22"/>
          <w:szCs w:val="22"/>
        </w:rPr>
        <w:t xml:space="preserve"> identified in accordance with Requirement R1 or R3 shall perform investigative action(s) to determine the cause of the Misoperation at least </w:t>
      </w:r>
      <w:r w:rsidR="0096521C" w:rsidRPr="003D7B84">
        <w:rPr>
          <w:rFonts w:asciiTheme="minorHAnsi" w:eastAsiaTheme="minorHAnsi" w:hAnsiTheme="minorHAnsi"/>
          <w:sz w:val="22"/>
          <w:szCs w:val="22"/>
        </w:rPr>
        <w:t>once every two full calendar quarters after the Misoperation was first identified, until one of the following completes the investigation</w:t>
      </w:r>
      <w:bookmarkEnd w:id="3"/>
      <w:bookmarkEnd w:id="4"/>
      <w:r w:rsidR="0096521C">
        <w:rPr>
          <w:rFonts w:asciiTheme="minorHAnsi" w:eastAsiaTheme="minorHAnsi" w:hAnsiTheme="minorHAnsi"/>
          <w:sz w:val="22"/>
          <w:szCs w:val="22"/>
        </w:rPr>
        <w:t>:</w:t>
      </w:r>
    </w:p>
    <w:p w14:paraId="0C33607E" w14:textId="77777777" w:rsidR="0096521C" w:rsidRDefault="0096521C" w:rsidP="0096521C">
      <w:pPr>
        <w:numPr>
          <w:ilvl w:val="0"/>
          <w:numId w:val="35"/>
        </w:numPr>
        <w:autoSpaceDE/>
        <w:autoSpaceDN/>
        <w:adjustRightInd/>
        <w:spacing w:before="120" w:after="120"/>
        <w:ind w:left="1080"/>
        <w:rPr>
          <w:rFonts w:asciiTheme="minorHAnsi" w:eastAsiaTheme="minorHAnsi" w:hAnsiTheme="minorHAnsi"/>
          <w:sz w:val="22"/>
          <w:szCs w:val="22"/>
        </w:rPr>
      </w:pPr>
      <w:r w:rsidRPr="003D7B84">
        <w:rPr>
          <w:rFonts w:asciiTheme="minorHAnsi" w:eastAsiaTheme="minorHAnsi" w:hAnsiTheme="minorHAnsi"/>
          <w:sz w:val="22"/>
          <w:szCs w:val="22"/>
        </w:rPr>
        <w:t>The identification of the cause(s) of the Misoperation; or</w:t>
      </w:r>
    </w:p>
    <w:p w14:paraId="6064F70D" w14:textId="491A5BF4" w:rsidR="000B68BC" w:rsidRPr="0096521C" w:rsidRDefault="0096521C" w:rsidP="0096521C">
      <w:pPr>
        <w:numPr>
          <w:ilvl w:val="0"/>
          <w:numId w:val="35"/>
        </w:numPr>
        <w:autoSpaceDE/>
        <w:autoSpaceDN/>
        <w:adjustRightInd/>
        <w:ind w:left="1080"/>
        <w:rPr>
          <w:rFonts w:asciiTheme="minorHAnsi" w:eastAsiaTheme="minorHAnsi" w:hAnsiTheme="minorHAnsi"/>
          <w:sz w:val="22"/>
          <w:szCs w:val="22"/>
        </w:rPr>
      </w:pPr>
      <w:r w:rsidRPr="0096521C">
        <w:rPr>
          <w:rFonts w:asciiTheme="minorHAnsi" w:eastAsiaTheme="minorHAnsi" w:hAnsiTheme="minorHAnsi"/>
          <w:sz w:val="22"/>
          <w:szCs w:val="22"/>
        </w:rPr>
        <w:t>A declaration that no cause was identified.</w:t>
      </w:r>
    </w:p>
    <w:p w14:paraId="1C669487" w14:textId="77777777" w:rsidR="000B68BC" w:rsidRDefault="000B68BC" w:rsidP="0096521C">
      <w:pPr>
        <w:rPr>
          <w:rFonts w:asciiTheme="minorHAnsi" w:hAnsiTheme="minorHAnsi" w:cs="Times New Roman"/>
          <w:b/>
        </w:rPr>
      </w:pPr>
    </w:p>
    <w:p w14:paraId="265CBA9D" w14:textId="4A01530A" w:rsidR="000B68BC" w:rsidRPr="00895015" w:rsidRDefault="000B68BC" w:rsidP="0096521C">
      <w:pPr>
        <w:pStyle w:val="RequirementText"/>
        <w:spacing w:before="0"/>
        <w:ind w:left="540" w:hanging="540"/>
        <w:rPr>
          <w:b/>
          <w:bCs/>
        </w:rPr>
      </w:pPr>
      <w:r>
        <w:rPr>
          <w:b/>
          <w:bCs/>
        </w:rPr>
        <w:t>M</w:t>
      </w:r>
      <w:r w:rsidR="00484EF8">
        <w:rPr>
          <w:b/>
          <w:bCs/>
        </w:rPr>
        <w:t>4</w:t>
      </w:r>
      <w:r w:rsidRPr="00895015">
        <w:rPr>
          <w:b/>
          <w:bCs/>
        </w:rPr>
        <w:t>.</w:t>
      </w:r>
      <w:r>
        <w:rPr>
          <w:b/>
          <w:bCs/>
        </w:rPr>
        <w:tab/>
      </w:r>
      <w:r w:rsidR="0096521C">
        <w:t xml:space="preserve">Each Transmission Owner, Generator Owner, and Distribution Provider shall have dated evidence that demonstrates it performed at least one investigative action according to Requirement R4 every two full calendar quarters until a cause is identified or a declaration is made. </w:t>
      </w:r>
      <w:r w:rsidR="0096521C" w:rsidRPr="007211AD">
        <w:t>Acceptable evidence for Requirement R4 may include, but is not limited to, the following dated documentation (electronic or hardcopy format): reports, databases, spreadsheets, emails, facsimiles, lists, logs, records, declarations, analyses of sequence of events, relay targets, Disturbance Monitoring Equipment (DME) records, test results, or transmittals</w:t>
      </w:r>
    </w:p>
    <w:p w14:paraId="4091BAF6" w14:textId="77777777" w:rsidR="000B68BC" w:rsidRPr="006C43BC" w:rsidRDefault="000B68BC" w:rsidP="000B68BC">
      <w:pPr>
        <w:widowControl w:val="0"/>
        <w:tabs>
          <w:tab w:val="left" w:pos="0"/>
        </w:tabs>
        <w:rPr>
          <w:rFonts w:asciiTheme="minorHAnsi" w:hAnsiTheme="minorHAnsi" w:cs="Times New Roman"/>
          <w:b/>
          <w:bCs/>
        </w:rPr>
      </w:pPr>
    </w:p>
    <w:p w14:paraId="31BE4F0D" w14:textId="77777777" w:rsidR="000B68BC" w:rsidRPr="006C43BC" w:rsidRDefault="000B68BC" w:rsidP="000B68BC">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CEB7DD6" w14:textId="77777777" w:rsidR="000B68BC" w:rsidRPr="00A5228E" w:rsidRDefault="000B68BC" w:rsidP="000B68BC">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1476BF6" w14:textId="77777777" w:rsidR="000B68BC" w:rsidRPr="006C43BC" w:rsidRDefault="000B68BC" w:rsidP="000B68BC">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C058187" w14:textId="77777777" w:rsidR="000B68BC" w:rsidRPr="00705BB3" w:rsidRDefault="000B68BC" w:rsidP="000B68BC">
      <w:pPr>
        <w:widowControl w:val="0"/>
        <w:shd w:val="clear" w:color="auto" w:fill="CDFFCD"/>
        <w:jc w:val="both"/>
        <w:rPr>
          <w:rFonts w:asciiTheme="minorHAnsi" w:hAnsiTheme="minorHAnsi" w:cs="Times New Roman"/>
          <w:bCs/>
          <w:color w:val="auto"/>
          <w:sz w:val="22"/>
          <w:szCs w:val="22"/>
        </w:rPr>
      </w:pPr>
    </w:p>
    <w:p w14:paraId="0A46E4A0" w14:textId="77777777" w:rsidR="000B68BC" w:rsidRPr="00705BB3" w:rsidRDefault="000B68BC" w:rsidP="000B68BC">
      <w:pPr>
        <w:widowControl w:val="0"/>
        <w:shd w:val="clear" w:color="auto" w:fill="CDFFCD"/>
        <w:jc w:val="both"/>
        <w:rPr>
          <w:rFonts w:asciiTheme="minorHAnsi" w:hAnsiTheme="minorHAnsi" w:cs="Times New Roman"/>
          <w:bCs/>
          <w:color w:val="auto"/>
          <w:sz w:val="22"/>
          <w:szCs w:val="22"/>
        </w:rPr>
      </w:pPr>
    </w:p>
    <w:p w14:paraId="5CBD73AA" w14:textId="77777777" w:rsidR="000B68BC" w:rsidRPr="006C43BC" w:rsidRDefault="000B68BC" w:rsidP="000B68BC">
      <w:pPr>
        <w:widowControl w:val="0"/>
        <w:spacing w:line="266" w:lineRule="exact"/>
        <w:rPr>
          <w:rFonts w:asciiTheme="minorHAnsi" w:hAnsiTheme="minorHAnsi" w:cs="Times New Roman"/>
          <w:b/>
          <w:bCs/>
        </w:rPr>
      </w:pPr>
    </w:p>
    <w:p w14:paraId="6B0B1AAB" w14:textId="77777777" w:rsidR="000B68BC" w:rsidRPr="006C43BC" w:rsidRDefault="000B68BC" w:rsidP="000B68BC">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0B68BC" w:rsidRPr="006C43BC" w14:paraId="579CCDF8" w14:textId="77777777" w:rsidTr="000B68BC">
        <w:tc>
          <w:tcPr>
            <w:tcW w:w="11065" w:type="dxa"/>
            <w:shd w:val="clear" w:color="auto" w:fill="DCDCFF"/>
          </w:tcPr>
          <w:p w14:paraId="240B1120" w14:textId="77777777" w:rsidR="000B68BC" w:rsidRPr="00705BB3" w:rsidRDefault="000B68BC" w:rsidP="000B68BC">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96521C" w:rsidRPr="00676D1E" w14:paraId="689FD5DE" w14:textId="77777777" w:rsidTr="000B68BC">
        <w:tc>
          <w:tcPr>
            <w:tcW w:w="11065" w:type="dxa"/>
            <w:shd w:val="clear" w:color="auto" w:fill="DCDCFF"/>
          </w:tcPr>
          <w:p w14:paraId="359678AA" w14:textId="1DE79B83" w:rsidR="0096521C" w:rsidRDefault="0096521C" w:rsidP="0096521C">
            <w:pPr>
              <w:widowControl w:val="0"/>
              <w:jc w:val="both"/>
              <w:rPr>
                <w:rFonts w:asciiTheme="minorHAnsi" w:hAnsiTheme="minorHAnsi" w:cs="Times New Roman"/>
                <w:color w:val="auto"/>
              </w:rPr>
            </w:pPr>
            <w:r>
              <w:rPr>
                <w:rFonts w:asciiTheme="minorHAnsi" w:hAnsiTheme="minorHAnsi" w:cs="Times New Roman"/>
                <w:color w:val="auto"/>
              </w:rPr>
              <w:t xml:space="preserve">A list of identified Misoperations identified in accordance with Requirement R1 or R3, within the </w:t>
            </w:r>
            <w:r w:rsidR="00DA5D51">
              <w:rPr>
                <w:rFonts w:asciiTheme="minorHAnsi" w:hAnsiTheme="minorHAnsi" w:cs="Times New Roman"/>
                <w:color w:val="auto"/>
              </w:rPr>
              <w:t>audit period</w:t>
            </w:r>
            <w:r>
              <w:rPr>
                <w:rFonts w:asciiTheme="minorHAnsi" w:hAnsiTheme="minorHAnsi" w:cs="Times New Roman"/>
                <w:color w:val="auto"/>
              </w:rPr>
              <w:t>, where the cause of the Misoperation was not determined .</w:t>
            </w:r>
          </w:p>
        </w:tc>
      </w:tr>
      <w:tr w:rsidR="0096521C" w:rsidRPr="00676D1E" w14:paraId="64B788B5" w14:textId="77777777" w:rsidTr="000B68BC">
        <w:tc>
          <w:tcPr>
            <w:tcW w:w="11065" w:type="dxa"/>
            <w:shd w:val="clear" w:color="auto" w:fill="DCDCFF"/>
          </w:tcPr>
          <w:p w14:paraId="56DC83C2" w14:textId="3A32E63F" w:rsidR="0096521C" w:rsidRPr="00676D1E" w:rsidRDefault="0096521C" w:rsidP="0096521C">
            <w:pPr>
              <w:widowControl w:val="0"/>
              <w:jc w:val="both"/>
              <w:rPr>
                <w:rFonts w:asciiTheme="minorHAnsi" w:hAnsiTheme="minorHAnsi" w:cs="Times New Roman"/>
                <w:color w:val="auto"/>
              </w:rPr>
            </w:pPr>
            <w:r w:rsidRPr="00AF608F">
              <w:rPr>
                <w:rFonts w:asciiTheme="minorHAnsi" w:hAnsiTheme="minorHAnsi" w:cs="Times New Roman"/>
                <w:color w:val="auto"/>
              </w:rPr>
              <w:t>For all or a sample selected by the auditor of the Misoperation list,</w:t>
            </w:r>
            <w:r>
              <w:rPr>
                <w:rFonts w:asciiTheme="minorHAnsi" w:hAnsiTheme="minorHAnsi" w:cs="Times New Roman"/>
                <w:color w:val="auto"/>
              </w:rPr>
              <w:t xml:space="preserve"> evidence such as in Measure M4 that</w:t>
            </w:r>
            <w:r>
              <w:t xml:space="preserve"> </w:t>
            </w:r>
            <w:r w:rsidRPr="00AF608F">
              <w:rPr>
                <w:rFonts w:asciiTheme="minorHAnsi" w:hAnsiTheme="minorHAnsi" w:cs="Times New Roman"/>
                <w:color w:val="auto"/>
              </w:rPr>
              <w:t xml:space="preserve">investigative action(s) to determine the cause of the Misoperation </w:t>
            </w:r>
            <w:r>
              <w:rPr>
                <w:rFonts w:asciiTheme="minorHAnsi" w:hAnsiTheme="minorHAnsi" w:cs="Times New Roman"/>
                <w:color w:val="auto"/>
              </w:rPr>
              <w:t xml:space="preserve">was performed </w:t>
            </w:r>
            <w:r w:rsidRPr="00AF608F">
              <w:rPr>
                <w:rFonts w:asciiTheme="minorHAnsi" w:hAnsiTheme="minorHAnsi" w:cs="Times New Roman"/>
                <w:color w:val="auto"/>
              </w:rPr>
              <w:t>at least once every two full calendar quarters after the Misoperation was first identified</w:t>
            </w:r>
            <w:r>
              <w:rPr>
                <w:rFonts w:asciiTheme="minorHAnsi" w:hAnsiTheme="minorHAnsi" w:cs="Times New Roman"/>
                <w:color w:val="auto"/>
              </w:rPr>
              <w:t xml:space="preserve"> until the investigation was completed by one of the following: t</w:t>
            </w:r>
            <w:r w:rsidRPr="00AF608F">
              <w:rPr>
                <w:rFonts w:asciiTheme="minorHAnsi" w:hAnsiTheme="minorHAnsi" w:cs="Times New Roman"/>
                <w:color w:val="auto"/>
              </w:rPr>
              <w:t>he identification of the cause(s) of the Misoperation; or</w:t>
            </w:r>
            <w:r>
              <w:rPr>
                <w:rFonts w:asciiTheme="minorHAnsi" w:hAnsiTheme="minorHAnsi" w:cs="Times New Roman"/>
                <w:color w:val="auto"/>
              </w:rPr>
              <w:t xml:space="preserve"> a</w:t>
            </w:r>
            <w:r w:rsidRPr="00AF608F">
              <w:rPr>
                <w:rFonts w:asciiTheme="minorHAnsi" w:hAnsiTheme="minorHAnsi" w:cs="Times New Roman"/>
                <w:color w:val="auto"/>
              </w:rPr>
              <w:t xml:space="preserve"> declaration that no cause was identified.</w:t>
            </w:r>
          </w:p>
        </w:tc>
      </w:tr>
    </w:tbl>
    <w:p w14:paraId="7CCA1E04" w14:textId="77777777" w:rsidR="000B68BC" w:rsidRDefault="000B68BC" w:rsidP="000B68BC">
      <w:pPr>
        <w:widowControl w:val="0"/>
        <w:spacing w:line="266" w:lineRule="exact"/>
        <w:rPr>
          <w:rFonts w:asciiTheme="minorHAnsi" w:hAnsiTheme="minorHAnsi" w:cs="Times New Roman"/>
          <w:b/>
          <w:bCs/>
          <w:color w:val="auto"/>
        </w:rPr>
      </w:pPr>
    </w:p>
    <w:p w14:paraId="70EE705E" w14:textId="77777777" w:rsidR="000B68BC" w:rsidRPr="006C43BC" w:rsidRDefault="000B68BC" w:rsidP="000B68BC">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B68BC" w:rsidRPr="00812336" w14:paraId="3B944E08" w14:textId="77777777" w:rsidTr="000B68BC">
        <w:tc>
          <w:tcPr>
            <w:tcW w:w="10995" w:type="dxa"/>
            <w:gridSpan w:val="6"/>
            <w:shd w:val="clear" w:color="auto" w:fill="DCDCFF"/>
            <w:vAlign w:val="bottom"/>
          </w:tcPr>
          <w:p w14:paraId="0659BC2A" w14:textId="77777777" w:rsidR="000B68BC" w:rsidRPr="00812336" w:rsidRDefault="000B68BC" w:rsidP="000B68B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B68BC" w:rsidRPr="00812336" w14:paraId="60DC0B71" w14:textId="77777777" w:rsidTr="000B68BC">
        <w:tc>
          <w:tcPr>
            <w:tcW w:w="2340" w:type="dxa"/>
            <w:shd w:val="clear" w:color="auto" w:fill="DCDCFF"/>
            <w:vAlign w:val="bottom"/>
          </w:tcPr>
          <w:p w14:paraId="43825A47"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ACE39AB"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4875A31"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79BFA6A"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5E2B4EF"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5441B67"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B68BC" w:rsidRPr="00705BB3" w14:paraId="5443B5B5" w14:textId="77777777" w:rsidTr="000B68BC">
        <w:tc>
          <w:tcPr>
            <w:tcW w:w="2340" w:type="dxa"/>
            <w:shd w:val="clear" w:color="auto" w:fill="CDFFCD"/>
          </w:tcPr>
          <w:p w14:paraId="74AFE3C3"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AC19765"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FD9B25F"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D9C8E3A"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A0904E2"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70D4CAE"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r>
      <w:tr w:rsidR="000B68BC" w:rsidRPr="00705BB3" w14:paraId="71D8C4CB" w14:textId="77777777" w:rsidTr="000B68BC">
        <w:tc>
          <w:tcPr>
            <w:tcW w:w="2340" w:type="dxa"/>
            <w:shd w:val="clear" w:color="auto" w:fill="CDFFCD"/>
          </w:tcPr>
          <w:p w14:paraId="449EBC64"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8AE27CA"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C393397"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97D256F"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111FDA7"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A3C997B"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r>
      <w:tr w:rsidR="000B68BC" w:rsidRPr="00705BB3" w14:paraId="050623F1" w14:textId="77777777" w:rsidTr="000B68BC">
        <w:tc>
          <w:tcPr>
            <w:tcW w:w="2340" w:type="dxa"/>
            <w:shd w:val="clear" w:color="auto" w:fill="CDFFCD"/>
          </w:tcPr>
          <w:p w14:paraId="2402A588"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495255B"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8C6CA75"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D51BF66"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4287E2E"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07D6130"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r>
    </w:tbl>
    <w:p w14:paraId="579D7C30" w14:textId="77777777" w:rsidR="000B68BC" w:rsidRPr="006C43BC" w:rsidRDefault="000B68BC" w:rsidP="000B68BC">
      <w:pPr>
        <w:widowControl w:val="0"/>
        <w:rPr>
          <w:rFonts w:asciiTheme="minorHAnsi" w:hAnsiTheme="minorHAnsi" w:cs="Times New Roman"/>
        </w:rPr>
      </w:pPr>
    </w:p>
    <w:p w14:paraId="4FB21AA6" w14:textId="77777777" w:rsidR="000B68BC" w:rsidRPr="006C43BC" w:rsidRDefault="000B68BC" w:rsidP="000B68BC">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0B68BC" w:rsidRPr="00705BB3" w14:paraId="0731DBB4" w14:textId="77777777" w:rsidTr="000B68BC">
        <w:tc>
          <w:tcPr>
            <w:tcW w:w="11065" w:type="dxa"/>
            <w:shd w:val="clear" w:color="auto" w:fill="auto"/>
          </w:tcPr>
          <w:p w14:paraId="7EB52AA4" w14:textId="77777777" w:rsidR="000B68BC" w:rsidRPr="00705BB3" w:rsidRDefault="000B68BC" w:rsidP="000B68BC">
            <w:pPr>
              <w:widowControl w:val="0"/>
              <w:rPr>
                <w:rFonts w:asciiTheme="minorHAnsi" w:hAnsiTheme="minorHAnsi" w:cs="Times New Roman"/>
                <w:sz w:val="22"/>
                <w:szCs w:val="22"/>
              </w:rPr>
            </w:pPr>
          </w:p>
        </w:tc>
      </w:tr>
      <w:tr w:rsidR="000B68BC" w:rsidRPr="00705BB3" w14:paraId="36C27C02" w14:textId="77777777" w:rsidTr="000B68BC">
        <w:tc>
          <w:tcPr>
            <w:tcW w:w="11065" w:type="dxa"/>
            <w:shd w:val="clear" w:color="auto" w:fill="auto"/>
          </w:tcPr>
          <w:p w14:paraId="1EC64143" w14:textId="77777777" w:rsidR="000B68BC" w:rsidRPr="00705BB3" w:rsidRDefault="000B68BC" w:rsidP="000B68BC">
            <w:pPr>
              <w:widowControl w:val="0"/>
              <w:rPr>
                <w:rFonts w:asciiTheme="minorHAnsi" w:hAnsiTheme="minorHAnsi" w:cs="Times New Roman"/>
                <w:sz w:val="22"/>
                <w:szCs w:val="22"/>
              </w:rPr>
            </w:pPr>
          </w:p>
        </w:tc>
      </w:tr>
      <w:tr w:rsidR="000B68BC" w:rsidRPr="00705BB3" w14:paraId="7C426588" w14:textId="77777777" w:rsidTr="000B68BC">
        <w:tc>
          <w:tcPr>
            <w:tcW w:w="11065" w:type="dxa"/>
            <w:shd w:val="clear" w:color="auto" w:fill="auto"/>
          </w:tcPr>
          <w:p w14:paraId="5E1C3C4E" w14:textId="77777777" w:rsidR="000B68BC" w:rsidRPr="00705BB3" w:rsidRDefault="000B68BC" w:rsidP="000B68BC">
            <w:pPr>
              <w:widowControl w:val="0"/>
              <w:rPr>
                <w:rFonts w:asciiTheme="minorHAnsi" w:hAnsiTheme="minorHAnsi" w:cs="Times New Roman"/>
                <w:sz w:val="22"/>
                <w:szCs w:val="22"/>
              </w:rPr>
            </w:pPr>
          </w:p>
        </w:tc>
      </w:tr>
    </w:tbl>
    <w:p w14:paraId="1A3E1383" w14:textId="77777777" w:rsidR="000B68BC" w:rsidRPr="006C43BC" w:rsidRDefault="000B68BC" w:rsidP="000B68BC">
      <w:pPr>
        <w:widowControl w:val="0"/>
        <w:rPr>
          <w:rFonts w:asciiTheme="minorHAnsi" w:hAnsiTheme="minorHAnsi" w:cs="Times New Roman"/>
        </w:rPr>
      </w:pPr>
    </w:p>
    <w:p w14:paraId="5A7F3ADE" w14:textId="49828535" w:rsidR="000B68BC" w:rsidRPr="00722443" w:rsidRDefault="000B68BC" w:rsidP="000B68BC">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0F7A02">
        <w:t>PRC</w:t>
      </w:r>
      <w:r>
        <w:t>-0</w:t>
      </w:r>
      <w:r w:rsidR="000F7A02">
        <w:t>04</w:t>
      </w:r>
      <w:r>
        <w:t>-</w:t>
      </w:r>
      <w:r w:rsidR="000F7A02">
        <w:t>4(i)</w:t>
      </w:r>
      <w:r>
        <w:t>, R</w:t>
      </w:r>
      <w:r w:rsidR="000F7A02">
        <w:t>4</w:t>
      </w:r>
    </w:p>
    <w:p w14:paraId="5E022BEA" w14:textId="77777777" w:rsidR="000B68BC" w:rsidRPr="006C43BC" w:rsidRDefault="000B68BC" w:rsidP="000B68BC">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0F7A02" w:rsidRPr="00705BB3" w14:paraId="1A744AC6" w14:textId="77777777" w:rsidTr="000B68BC">
        <w:tc>
          <w:tcPr>
            <w:tcW w:w="374" w:type="dxa"/>
          </w:tcPr>
          <w:p w14:paraId="336CDE3E" w14:textId="77777777" w:rsidR="000F7A02" w:rsidRPr="005B2687" w:rsidRDefault="000F7A02" w:rsidP="000F7A02">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7296B395" w14:textId="1FA06EE8" w:rsidR="000F7A02" w:rsidRPr="005B2687" w:rsidRDefault="000F7A02" w:rsidP="000F7A0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Select all, or a sample of, identified Misoperations where a cause has not been identified by the entity.</w:t>
            </w:r>
          </w:p>
        </w:tc>
      </w:tr>
      <w:tr w:rsidR="000F7A02" w:rsidRPr="00705BB3" w14:paraId="08880362" w14:textId="77777777" w:rsidTr="000B68BC">
        <w:tc>
          <w:tcPr>
            <w:tcW w:w="374" w:type="dxa"/>
          </w:tcPr>
          <w:p w14:paraId="7A655A47" w14:textId="77777777" w:rsidR="000F7A02" w:rsidRPr="005B2687" w:rsidRDefault="000F7A02" w:rsidP="000F7A02">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1D455985" w14:textId="68CB8DD3" w:rsidR="000F7A02" w:rsidRPr="005B2687" w:rsidRDefault="000F7A02" w:rsidP="000F7A02">
            <w:pPr>
              <w:widowControl w:val="0"/>
              <w:tabs>
                <w:tab w:val="left" w:pos="0"/>
                <w:tab w:val="left" w:pos="900"/>
                <w:tab w:val="left" w:pos="6360"/>
              </w:tabs>
              <w:rPr>
                <w:rFonts w:asciiTheme="minorHAnsi" w:hAnsiTheme="minorHAnsi" w:cs="Times New Roman"/>
                <w:color w:val="auto"/>
              </w:rPr>
            </w:pPr>
            <w:r w:rsidRPr="007225FE">
              <w:rPr>
                <w:rFonts w:asciiTheme="minorHAnsi" w:hAnsiTheme="minorHAnsi" w:cs="Times New Roman"/>
                <w:color w:val="auto"/>
              </w:rPr>
              <w:t xml:space="preserve">For each identified Misoperation without a cause </w:t>
            </w:r>
            <w:r>
              <w:rPr>
                <w:rFonts w:asciiTheme="minorHAnsi" w:hAnsiTheme="minorHAnsi" w:cs="Times New Roman"/>
                <w:color w:val="auto"/>
              </w:rPr>
              <w:t>determined</w:t>
            </w:r>
            <w:r w:rsidRPr="007225FE">
              <w:rPr>
                <w:rFonts w:asciiTheme="minorHAnsi" w:hAnsiTheme="minorHAnsi" w:cs="Times New Roman"/>
                <w:color w:val="auto"/>
              </w:rPr>
              <w:t>, verify entity performed</w:t>
            </w:r>
            <w:r>
              <w:rPr>
                <w:rFonts w:asciiTheme="minorHAnsi" w:hAnsiTheme="minorHAnsi" w:cs="Times New Roman"/>
                <w:color w:val="auto"/>
              </w:rPr>
              <w:t xml:space="preserve"> (or is performing)</w:t>
            </w:r>
            <w:r w:rsidRPr="007225FE">
              <w:rPr>
                <w:rFonts w:asciiTheme="minorHAnsi" w:hAnsiTheme="minorHAnsi" w:cs="Times New Roman"/>
                <w:color w:val="auto"/>
              </w:rPr>
              <w:t xml:space="preserve"> investigative action(s) to determine the cause(s) of the Misoperation a</w:t>
            </w:r>
            <w:r w:rsidRPr="008B49B9">
              <w:rPr>
                <w:rFonts w:asciiTheme="minorHAnsi" w:eastAsiaTheme="minorHAnsi" w:hAnsiTheme="minorHAnsi"/>
              </w:rPr>
              <w:t xml:space="preserve">t least once every two full calendar quarters after the Misoperation was first </w:t>
            </w:r>
            <w:r w:rsidRPr="007225FE">
              <w:rPr>
                <w:rFonts w:asciiTheme="minorHAnsi" w:hAnsiTheme="minorHAnsi" w:cs="Times New Roman"/>
                <w:color w:val="auto"/>
              </w:rPr>
              <w:t>identified.</w:t>
            </w:r>
          </w:p>
        </w:tc>
      </w:tr>
      <w:tr w:rsidR="000F7A02" w:rsidRPr="00705BB3" w14:paraId="510947A1" w14:textId="77777777" w:rsidTr="000B68BC">
        <w:tc>
          <w:tcPr>
            <w:tcW w:w="374" w:type="dxa"/>
          </w:tcPr>
          <w:p w14:paraId="64F685B0" w14:textId="77777777" w:rsidR="000F7A02" w:rsidRPr="005B2687" w:rsidRDefault="000F7A02" w:rsidP="000F7A02">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6073AEE4" w14:textId="640CC5CC" w:rsidR="000F7A02" w:rsidRPr="005B2687" w:rsidRDefault="000F7A02" w:rsidP="000F7A0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For completed investigations, verify that entity has either determined a cause or has a declaration that no cause was identified.</w:t>
            </w:r>
          </w:p>
        </w:tc>
      </w:tr>
      <w:tr w:rsidR="000B68BC" w:rsidRPr="006C43BC" w14:paraId="505FC2CE" w14:textId="77777777" w:rsidTr="000B68BC">
        <w:tc>
          <w:tcPr>
            <w:tcW w:w="11065" w:type="dxa"/>
            <w:gridSpan w:val="2"/>
            <w:shd w:val="clear" w:color="auto" w:fill="DCDCFF"/>
          </w:tcPr>
          <w:p w14:paraId="11C42051" w14:textId="77777777" w:rsidR="000F7A02" w:rsidRDefault="000B68BC" w:rsidP="000F7A02">
            <w:pPr>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0F7A02">
              <w:rPr>
                <w:rFonts w:asciiTheme="minorHAnsi" w:hAnsiTheme="minorHAnsi" w:cs="Times New Roman"/>
                <w:bCs/>
                <w:color w:val="auto"/>
              </w:rPr>
              <w:t>Auditors should use their professional judgment in selecting Misoperations for audit testing. Sources of such Misoperations could include entity lists or knowledge gained by the auditor via their review of Requirements R1 or R3. In order to determine if entity performed the investigative action(s) established in Requirement R4, the auditor should seek evidence, as provided in Measure M4, associated with selected Misoperations.</w:t>
            </w:r>
          </w:p>
          <w:p w14:paraId="2C1878B4" w14:textId="77777777" w:rsidR="000F7A02" w:rsidRDefault="000F7A02" w:rsidP="000F7A02">
            <w:pPr>
              <w:tabs>
                <w:tab w:val="left" w:pos="0"/>
                <w:tab w:val="left" w:pos="801"/>
              </w:tabs>
              <w:rPr>
                <w:rFonts w:asciiTheme="minorHAnsi" w:hAnsiTheme="minorHAnsi" w:cs="Times New Roman"/>
                <w:bCs/>
                <w:color w:val="auto"/>
              </w:rPr>
            </w:pPr>
          </w:p>
          <w:p w14:paraId="14C560A0" w14:textId="60B8C946" w:rsidR="000F7A02" w:rsidRDefault="000F7A02" w:rsidP="000F7A02">
            <w:pPr>
              <w:tabs>
                <w:tab w:val="left" w:pos="0"/>
                <w:tab w:val="left" w:pos="801"/>
              </w:tabs>
              <w:rPr>
                <w:rFonts w:asciiTheme="minorHAnsi" w:hAnsiTheme="minorHAnsi" w:cs="Times New Roman"/>
                <w:bCs/>
                <w:color w:val="auto"/>
              </w:rPr>
            </w:pPr>
            <w:r>
              <w:rPr>
                <w:rFonts w:asciiTheme="minorHAnsi" w:hAnsiTheme="minorHAnsi" w:cs="Times New Roman"/>
                <w:bCs/>
                <w:color w:val="auto"/>
              </w:rPr>
              <w:t>There is no time limit to complete the investigation of the cause(s) of a Misoperation. I</w:t>
            </w:r>
            <w:r w:rsidRPr="009275F3">
              <w:rPr>
                <w:rFonts w:asciiTheme="minorHAnsi" w:hAnsiTheme="minorHAnsi" w:cs="Times New Roman"/>
                <w:bCs/>
                <w:color w:val="auto"/>
              </w:rPr>
              <w:t>nvestigative action(s) to determine the cause(s) of the Misoperation</w:t>
            </w:r>
            <w:r>
              <w:rPr>
                <w:rFonts w:asciiTheme="minorHAnsi" w:hAnsiTheme="minorHAnsi" w:cs="Times New Roman"/>
                <w:bCs/>
                <w:color w:val="auto"/>
              </w:rPr>
              <w:t xml:space="preserve"> must be performed</w:t>
            </w:r>
            <w:r w:rsidRPr="009275F3">
              <w:rPr>
                <w:rFonts w:asciiTheme="minorHAnsi" w:hAnsiTheme="minorHAnsi" w:cs="Times New Roman"/>
                <w:bCs/>
                <w:color w:val="auto"/>
              </w:rPr>
              <w:t xml:space="preserve"> at least once every two full calendar quarters after the Misoperation was first identified</w:t>
            </w:r>
            <w:r>
              <w:rPr>
                <w:rFonts w:asciiTheme="minorHAnsi" w:hAnsiTheme="minorHAnsi" w:cs="Times New Roman"/>
                <w:bCs/>
                <w:color w:val="auto"/>
              </w:rPr>
              <w:t>, until t</w:t>
            </w:r>
            <w:r w:rsidRPr="009275F3">
              <w:rPr>
                <w:rFonts w:asciiTheme="minorHAnsi" w:hAnsiTheme="minorHAnsi" w:cs="Times New Roman"/>
                <w:bCs/>
                <w:color w:val="auto"/>
              </w:rPr>
              <w:t>he cause(s) of the Misoperation</w:t>
            </w:r>
            <w:r>
              <w:rPr>
                <w:rFonts w:asciiTheme="minorHAnsi" w:hAnsiTheme="minorHAnsi" w:cs="Times New Roman"/>
                <w:bCs/>
                <w:color w:val="auto"/>
              </w:rPr>
              <w:t xml:space="preserve"> is identified,</w:t>
            </w:r>
            <w:r w:rsidRPr="009275F3">
              <w:rPr>
                <w:rFonts w:asciiTheme="minorHAnsi" w:hAnsiTheme="minorHAnsi" w:cs="Times New Roman"/>
                <w:bCs/>
                <w:color w:val="auto"/>
              </w:rPr>
              <w:t xml:space="preserve"> or</w:t>
            </w:r>
            <w:r w:rsidR="004C1E77">
              <w:rPr>
                <w:rFonts w:asciiTheme="minorHAnsi" w:hAnsiTheme="minorHAnsi" w:cs="Times New Roman"/>
                <w:bCs/>
                <w:color w:val="auto"/>
              </w:rPr>
              <w:t xml:space="preserve"> </w:t>
            </w:r>
            <w:r>
              <w:rPr>
                <w:rFonts w:asciiTheme="minorHAnsi" w:hAnsiTheme="minorHAnsi" w:cs="Times New Roman"/>
                <w:bCs/>
                <w:color w:val="auto"/>
              </w:rPr>
              <w:t>a</w:t>
            </w:r>
            <w:r w:rsidRPr="009275F3">
              <w:rPr>
                <w:rFonts w:asciiTheme="minorHAnsi" w:hAnsiTheme="minorHAnsi" w:cs="Times New Roman"/>
                <w:bCs/>
                <w:color w:val="auto"/>
              </w:rPr>
              <w:t xml:space="preserve"> declaration </w:t>
            </w:r>
            <w:r>
              <w:rPr>
                <w:rFonts w:asciiTheme="minorHAnsi" w:hAnsiTheme="minorHAnsi" w:cs="Times New Roman"/>
                <w:bCs/>
                <w:color w:val="auto"/>
              </w:rPr>
              <w:t xml:space="preserve">is made </w:t>
            </w:r>
            <w:r w:rsidRPr="009275F3">
              <w:rPr>
                <w:rFonts w:asciiTheme="minorHAnsi" w:hAnsiTheme="minorHAnsi" w:cs="Times New Roman"/>
                <w:bCs/>
                <w:color w:val="auto"/>
              </w:rPr>
              <w:t>that no cause was identified.</w:t>
            </w:r>
          </w:p>
          <w:p w14:paraId="73188AFA" w14:textId="77777777" w:rsidR="000F7A02" w:rsidRDefault="000F7A02" w:rsidP="000F7A02">
            <w:pPr>
              <w:tabs>
                <w:tab w:val="left" w:pos="0"/>
                <w:tab w:val="left" w:pos="801"/>
              </w:tabs>
              <w:rPr>
                <w:rFonts w:asciiTheme="minorHAnsi" w:hAnsiTheme="minorHAnsi" w:cs="Times New Roman"/>
                <w:bCs/>
                <w:color w:val="auto"/>
              </w:rPr>
            </w:pPr>
          </w:p>
          <w:p w14:paraId="58264CDE" w14:textId="0F988326" w:rsidR="000B68BC" w:rsidRPr="006C43BC" w:rsidRDefault="000F7A02" w:rsidP="000F7A02">
            <w:pPr>
              <w:widowControl w:val="0"/>
              <w:tabs>
                <w:tab w:val="left" w:pos="0"/>
                <w:tab w:val="left" w:pos="801"/>
              </w:tabs>
              <w:rPr>
                <w:rFonts w:asciiTheme="minorHAnsi" w:hAnsiTheme="minorHAnsi" w:cs="Times New Roman"/>
                <w:bCs/>
                <w:color w:val="auto"/>
              </w:rPr>
            </w:pPr>
            <w:r>
              <w:rPr>
                <w:rFonts w:asciiTheme="minorHAnsi" w:hAnsiTheme="minorHAnsi" w:cs="Times New Roman"/>
                <w:color w:val="auto"/>
              </w:rPr>
              <w:t>The following is an example of what is meant by “once every two full calendar quarters after the Misoperation was first identified:” For a Misoperation (with no cause identified) initially identified on February 10 (quarter one), at least one investigative action must be performed   by the end of September (quarter three) of the same year. Quarters two and three are the full quarters counted</w:t>
            </w:r>
            <w:r w:rsidR="000B68BC" w:rsidRPr="006C43BC">
              <w:rPr>
                <w:rFonts w:asciiTheme="minorHAnsi" w:hAnsiTheme="minorHAnsi" w:cs="Times New Roman"/>
                <w:bCs/>
                <w:color w:val="auto"/>
              </w:rPr>
              <w:t xml:space="preserve">.  </w:t>
            </w:r>
          </w:p>
        </w:tc>
      </w:tr>
    </w:tbl>
    <w:p w14:paraId="04C130BB" w14:textId="77777777" w:rsidR="000B68BC" w:rsidRPr="006C43BC" w:rsidRDefault="000B68BC" w:rsidP="000B68BC">
      <w:pPr>
        <w:widowControl w:val="0"/>
        <w:tabs>
          <w:tab w:val="left" w:pos="0"/>
        </w:tabs>
        <w:rPr>
          <w:rFonts w:asciiTheme="minorHAnsi" w:hAnsiTheme="minorHAnsi" w:cs="Times New Roman"/>
          <w:b/>
          <w:bCs/>
        </w:rPr>
      </w:pPr>
    </w:p>
    <w:p w14:paraId="02772BE3" w14:textId="77777777" w:rsidR="000B68BC" w:rsidRPr="006C43BC" w:rsidRDefault="000B68BC" w:rsidP="000B68BC">
      <w:pPr>
        <w:pStyle w:val="RqtSection"/>
        <w:rPr>
          <w:color w:val="264D74"/>
        </w:rPr>
      </w:pPr>
      <w:r w:rsidRPr="006C43BC">
        <w:t>Auditor</w:t>
      </w:r>
      <w:r>
        <w:t xml:space="preserve"> </w:t>
      </w:r>
      <w:r w:rsidRPr="006C43BC">
        <w:t>Notes:</w:t>
      </w:r>
      <w:r w:rsidRPr="006C43BC">
        <w:rPr>
          <w:color w:val="264D74"/>
        </w:rPr>
        <w:t xml:space="preserve"> </w:t>
      </w:r>
    </w:p>
    <w:p w14:paraId="30DB4E8D"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8613BB5"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753C8058"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D1497E5"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A1403A3"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CDC36B8" w14:textId="77777777" w:rsidR="000B68BC" w:rsidRDefault="000B68BC" w:rsidP="000B68B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0C3E1A16" w14:textId="46ED8570" w:rsidR="000B68BC" w:rsidRPr="008F56D6" w:rsidRDefault="000B68BC" w:rsidP="000B68BC">
      <w:pPr>
        <w:pStyle w:val="SectHead"/>
      </w:pPr>
      <w:r w:rsidRPr="006C43BC">
        <w:lastRenderedPageBreak/>
        <w:t>R</w:t>
      </w:r>
      <w:r>
        <w:t>5</w:t>
      </w:r>
      <w:r w:rsidRPr="006C43BC">
        <w:t xml:space="preserve"> Supporting Evidence and Documentation</w:t>
      </w:r>
    </w:p>
    <w:p w14:paraId="45319352" w14:textId="5F0D081F" w:rsidR="00C54FD3" w:rsidRPr="00475498" w:rsidRDefault="000B68BC" w:rsidP="00C54FD3">
      <w:pPr>
        <w:spacing w:before="120" w:after="120"/>
        <w:ind w:left="547" w:hanging="547"/>
        <w:rPr>
          <w:rFonts w:asciiTheme="minorHAnsi" w:hAnsiTheme="minorHAnsi"/>
          <w:color w:val="auto"/>
          <w:sz w:val="22"/>
          <w:szCs w:val="22"/>
        </w:rPr>
      </w:pPr>
      <w:r w:rsidRPr="00C54FD3">
        <w:rPr>
          <w:rFonts w:asciiTheme="minorHAnsi" w:hAnsiTheme="minorHAnsi"/>
          <w:b/>
          <w:sz w:val="22"/>
          <w:szCs w:val="22"/>
        </w:rPr>
        <w:t>R</w:t>
      </w:r>
      <w:r w:rsidR="000F7A02" w:rsidRPr="00C54FD3">
        <w:rPr>
          <w:rFonts w:asciiTheme="minorHAnsi" w:hAnsiTheme="minorHAnsi"/>
          <w:b/>
          <w:sz w:val="22"/>
          <w:szCs w:val="22"/>
        </w:rPr>
        <w:t>5</w:t>
      </w:r>
      <w:r w:rsidRPr="00C54FD3">
        <w:rPr>
          <w:rFonts w:asciiTheme="minorHAnsi" w:hAnsiTheme="minorHAnsi"/>
          <w:b/>
          <w:sz w:val="22"/>
          <w:szCs w:val="22"/>
        </w:rPr>
        <w:t>.</w:t>
      </w:r>
      <w:r w:rsidRPr="00C54FD3">
        <w:rPr>
          <w:rFonts w:asciiTheme="minorHAnsi" w:hAnsiTheme="minorHAnsi"/>
          <w:b/>
          <w:sz w:val="22"/>
          <w:szCs w:val="22"/>
        </w:rPr>
        <w:tab/>
      </w:r>
      <w:r w:rsidR="00C54FD3" w:rsidRPr="00C54FD3">
        <w:rPr>
          <w:rFonts w:asciiTheme="minorHAnsi" w:hAnsiTheme="minorHAnsi"/>
          <w:color w:val="auto"/>
          <w:sz w:val="22"/>
          <w:szCs w:val="22"/>
        </w:rPr>
        <w:t>Each Transmission Owner</w:t>
      </w:r>
      <w:r w:rsidR="00C54FD3" w:rsidRPr="00475498">
        <w:rPr>
          <w:rFonts w:asciiTheme="minorHAnsi" w:hAnsiTheme="minorHAnsi"/>
          <w:color w:val="auto"/>
          <w:sz w:val="22"/>
          <w:szCs w:val="22"/>
        </w:rPr>
        <w:t>, Generator Owner, and Distribution Provider that owns the Protection System component(s) that caused the Misoperation shall, w</w:t>
      </w:r>
      <w:r w:rsidR="00C54FD3" w:rsidRPr="00475498">
        <w:rPr>
          <w:rFonts w:asciiTheme="minorHAnsi" w:hAnsiTheme="minorHAnsi"/>
          <w:noProof/>
          <w:color w:val="auto"/>
          <w:sz w:val="22"/>
          <w:szCs w:val="22"/>
        </w:rPr>
        <w:t>ithin 60 calendar days of first identifying a cause of the Misoperation</w:t>
      </w:r>
      <w:r w:rsidR="00C54FD3" w:rsidRPr="00475498">
        <w:rPr>
          <w:rFonts w:asciiTheme="minorHAnsi" w:hAnsiTheme="minorHAnsi"/>
          <w:color w:val="auto"/>
          <w:sz w:val="22"/>
          <w:szCs w:val="22"/>
        </w:rPr>
        <w:t xml:space="preserve">: </w:t>
      </w:r>
    </w:p>
    <w:p w14:paraId="198A074E" w14:textId="77777777" w:rsidR="00C54FD3" w:rsidRDefault="00C54FD3" w:rsidP="00C54FD3">
      <w:pPr>
        <w:pStyle w:val="Requirement0"/>
        <w:numPr>
          <w:ilvl w:val="0"/>
          <w:numId w:val="36"/>
        </w:numPr>
        <w:spacing w:after="0"/>
        <w:ind w:left="1080"/>
        <w:rPr>
          <w:rFonts w:asciiTheme="minorHAnsi" w:hAnsiTheme="minorHAnsi"/>
          <w:sz w:val="22"/>
          <w:szCs w:val="22"/>
        </w:rPr>
      </w:pPr>
      <w:r w:rsidRPr="00475498">
        <w:rPr>
          <w:rFonts w:asciiTheme="minorHAnsi" w:hAnsiTheme="minorHAnsi"/>
          <w:sz w:val="22"/>
          <w:szCs w:val="22"/>
        </w:rPr>
        <w:t xml:space="preserve">Develop a Corrective Action Plan (CAP) for the identified Protection System component(s), and an evaluation of the CAP’s applicability to the entity’s other Protection Systems including other locations, </w:t>
      </w:r>
    </w:p>
    <w:p w14:paraId="6A325078" w14:textId="5F4703CA" w:rsidR="00C54FD3" w:rsidRDefault="00C54FD3" w:rsidP="00C54FD3">
      <w:pPr>
        <w:pStyle w:val="Requirement0"/>
        <w:spacing w:after="0"/>
        <w:ind w:left="1080"/>
        <w:rPr>
          <w:rFonts w:asciiTheme="minorHAnsi" w:hAnsiTheme="minorHAnsi"/>
          <w:sz w:val="22"/>
          <w:szCs w:val="22"/>
        </w:rPr>
      </w:pPr>
      <w:r w:rsidRPr="00475498">
        <w:rPr>
          <w:rFonts w:asciiTheme="minorHAnsi" w:hAnsiTheme="minorHAnsi"/>
          <w:sz w:val="22"/>
          <w:szCs w:val="22"/>
        </w:rPr>
        <w:t>or</w:t>
      </w:r>
    </w:p>
    <w:p w14:paraId="457B8699" w14:textId="2E20C48A" w:rsidR="000B68BC" w:rsidRPr="00C54FD3" w:rsidRDefault="00C54FD3" w:rsidP="00C54FD3">
      <w:pPr>
        <w:pStyle w:val="Requirement0"/>
        <w:numPr>
          <w:ilvl w:val="0"/>
          <w:numId w:val="36"/>
        </w:numPr>
        <w:spacing w:before="120" w:after="0"/>
        <w:ind w:left="1080"/>
        <w:rPr>
          <w:rFonts w:asciiTheme="minorHAnsi" w:hAnsiTheme="minorHAnsi"/>
          <w:sz w:val="22"/>
          <w:szCs w:val="22"/>
        </w:rPr>
      </w:pPr>
      <w:r w:rsidRPr="00475498">
        <w:rPr>
          <w:rFonts w:asciiTheme="minorHAnsi" w:hAnsiTheme="minorHAnsi"/>
          <w:sz w:val="22"/>
          <w:szCs w:val="22"/>
        </w:rPr>
        <w:t>Explain in a declaration why corrective actions are beyond the entity’s control or would not improve BES reliability, and that no further corrective actions will be taken</w:t>
      </w:r>
      <w:r>
        <w:t>.</w:t>
      </w:r>
    </w:p>
    <w:p w14:paraId="2EE775CC" w14:textId="77777777" w:rsidR="000B68BC" w:rsidRDefault="000B68BC" w:rsidP="00C54FD3">
      <w:pPr>
        <w:rPr>
          <w:rFonts w:asciiTheme="minorHAnsi" w:hAnsiTheme="minorHAnsi" w:cs="Times New Roman"/>
          <w:b/>
        </w:rPr>
      </w:pPr>
    </w:p>
    <w:p w14:paraId="009EE144" w14:textId="58C44CCB" w:rsidR="000B68BC" w:rsidRPr="00895015" w:rsidRDefault="000B68BC" w:rsidP="00C54FD3">
      <w:pPr>
        <w:pStyle w:val="RequirementText"/>
        <w:spacing w:before="0"/>
        <w:ind w:left="540" w:hanging="540"/>
        <w:rPr>
          <w:b/>
          <w:bCs/>
        </w:rPr>
      </w:pPr>
      <w:r>
        <w:rPr>
          <w:b/>
          <w:bCs/>
        </w:rPr>
        <w:t>M</w:t>
      </w:r>
      <w:r w:rsidR="000F7A02">
        <w:rPr>
          <w:b/>
          <w:bCs/>
        </w:rPr>
        <w:t>5</w:t>
      </w:r>
      <w:r w:rsidRPr="00895015">
        <w:rPr>
          <w:b/>
          <w:bCs/>
        </w:rPr>
        <w:t>.</w:t>
      </w:r>
      <w:r>
        <w:rPr>
          <w:b/>
          <w:bCs/>
        </w:rPr>
        <w:tab/>
      </w:r>
      <w:r w:rsidR="00C54FD3">
        <w:t xml:space="preserve">Each Transmission Owner, Generator Owner, and Distribution Provider shall have dated evidence that demonstrates it developed a CAP and an evaluation of the CAP’s applicability to other Protection Systems and locations, or a declaration in accordance with Requirement R5. </w:t>
      </w:r>
      <w:r w:rsidR="00C54FD3" w:rsidRPr="00475498">
        <w:t>Acceptable evidence for Requirement R5 may include, but is not limited to the following</w:t>
      </w:r>
      <w:r w:rsidR="00C54FD3">
        <w:t xml:space="preserve"> dated</w:t>
      </w:r>
      <w:r w:rsidR="00C54FD3" w:rsidRPr="00475498">
        <w:t xml:space="preserve"> documentation (electronic or hardcopy format)</w:t>
      </w:r>
      <w:r w:rsidR="00C54FD3">
        <w:t>:</w:t>
      </w:r>
      <w:r w:rsidR="00C54FD3" w:rsidRPr="00475498">
        <w:t xml:space="preserve"> CAP</w:t>
      </w:r>
      <w:r w:rsidR="00C54FD3">
        <w:t xml:space="preserve"> and evaluation,</w:t>
      </w:r>
      <w:r w:rsidR="00C54FD3" w:rsidRPr="00475498">
        <w:t xml:space="preserve"> or declaration</w:t>
      </w:r>
      <w:r w:rsidR="00C54FD3">
        <w:t>.</w:t>
      </w:r>
    </w:p>
    <w:p w14:paraId="55F5DE12" w14:textId="77777777" w:rsidR="000B68BC" w:rsidRPr="006C43BC" w:rsidRDefault="000B68BC" w:rsidP="000B68BC">
      <w:pPr>
        <w:widowControl w:val="0"/>
        <w:tabs>
          <w:tab w:val="left" w:pos="0"/>
        </w:tabs>
        <w:rPr>
          <w:rFonts w:asciiTheme="minorHAnsi" w:hAnsiTheme="minorHAnsi" w:cs="Times New Roman"/>
          <w:b/>
          <w:bCs/>
        </w:rPr>
      </w:pPr>
    </w:p>
    <w:p w14:paraId="54552F28" w14:textId="77777777" w:rsidR="000B68BC" w:rsidRPr="006C43BC" w:rsidRDefault="000B68BC" w:rsidP="000B68BC">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2FEEA78" w14:textId="77777777" w:rsidR="000B68BC" w:rsidRPr="00A5228E" w:rsidRDefault="000B68BC" w:rsidP="000B68BC">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875EEBC" w14:textId="77777777" w:rsidR="000B68BC" w:rsidRPr="006C43BC" w:rsidRDefault="000B68BC" w:rsidP="000B68BC">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0F5486C7" w14:textId="77777777" w:rsidR="000B68BC" w:rsidRPr="00705BB3" w:rsidRDefault="000B68BC" w:rsidP="000B68BC">
      <w:pPr>
        <w:widowControl w:val="0"/>
        <w:shd w:val="clear" w:color="auto" w:fill="CDFFCD"/>
        <w:jc w:val="both"/>
        <w:rPr>
          <w:rFonts w:asciiTheme="minorHAnsi" w:hAnsiTheme="minorHAnsi" w:cs="Times New Roman"/>
          <w:bCs/>
          <w:color w:val="auto"/>
          <w:sz w:val="22"/>
          <w:szCs w:val="22"/>
        </w:rPr>
      </w:pPr>
    </w:p>
    <w:p w14:paraId="38C34A06" w14:textId="77777777" w:rsidR="000B68BC" w:rsidRPr="00705BB3" w:rsidRDefault="000B68BC" w:rsidP="000B68BC">
      <w:pPr>
        <w:widowControl w:val="0"/>
        <w:shd w:val="clear" w:color="auto" w:fill="CDFFCD"/>
        <w:jc w:val="both"/>
        <w:rPr>
          <w:rFonts w:asciiTheme="minorHAnsi" w:hAnsiTheme="minorHAnsi" w:cs="Times New Roman"/>
          <w:bCs/>
          <w:color w:val="auto"/>
          <w:sz w:val="22"/>
          <w:szCs w:val="22"/>
        </w:rPr>
      </w:pPr>
    </w:p>
    <w:p w14:paraId="36FB97D4" w14:textId="77777777" w:rsidR="000B68BC" w:rsidRPr="006C43BC" w:rsidRDefault="000B68BC" w:rsidP="000B68BC">
      <w:pPr>
        <w:widowControl w:val="0"/>
        <w:spacing w:line="266" w:lineRule="exact"/>
        <w:rPr>
          <w:rFonts w:asciiTheme="minorHAnsi" w:hAnsiTheme="minorHAnsi" w:cs="Times New Roman"/>
          <w:b/>
          <w:bCs/>
        </w:rPr>
      </w:pPr>
    </w:p>
    <w:p w14:paraId="6CFC7D13" w14:textId="77777777" w:rsidR="000B68BC" w:rsidRPr="006C43BC" w:rsidRDefault="000B68BC" w:rsidP="000B68BC">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0B68BC" w:rsidRPr="006C43BC" w14:paraId="053FB233" w14:textId="77777777" w:rsidTr="000B68BC">
        <w:tc>
          <w:tcPr>
            <w:tcW w:w="11065" w:type="dxa"/>
            <w:shd w:val="clear" w:color="auto" w:fill="DCDCFF"/>
          </w:tcPr>
          <w:p w14:paraId="2D5732AC" w14:textId="77777777" w:rsidR="000B68BC" w:rsidRPr="00705BB3" w:rsidRDefault="000B68BC" w:rsidP="000B68BC">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C54FD3" w:rsidRPr="00676D1E" w14:paraId="6BA57E3F" w14:textId="77777777" w:rsidTr="000B68BC">
        <w:tc>
          <w:tcPr>
            <w:tcW w:w="11065" w:type="dxa"/>
            <w:shd w:val="clear" w:color="auto" w:fill="DCDCFF"/>
          </w:tcPr>
          <w:p w14:paraId="77A40D77" w14:textId="62857163" w:rsidR="00C54FD3" w:rsidRDefault="00C54FD3" w:rsidP="00C54FD3">
            <w:pPr>
              <w:widowControl w:val="0"/>
              <w:jc w:val="both"/>
              <w:rPr>
                <w:rFonts w:asciiTheme="minorHAnsi" w:hAnsiTheme="minorHAnsi" w:cs="Times New Roman"/>
                <w:color w:val="auto"/>
              </w:rPr>
            </w:pPr>
            <w:r>
              <w:rPr>
                <w:rFonts w:asciiTheme="minorHAnsi" w:hAnsiTheme="minorHAnsi" w:cs="Times New Roman"/>
                <w:color w:val="auto"/>
              </w:rPr>
              <w:t xml:space="preserve">A list of all Misoperations during the </w:t>
            </w:r>
            <w:r w:rsidR="00DA5D51">
              <w:rPr>
                <w:rFonts w:asciiTheme="minorHAnsi" w:hAnsiTheme="minorHAnsi" w:cs="Times New Roman"/>
                <w:color w:val="auto"/>
              </w:rPr>
              <w:t>audit period</w:t>
            </w:r>
            <w:r>
              <w:rPr>
                <w:rFonts w:asciiTheme="minorHAnsi" w:hAnsiTheme="minorHAnsi" w:cs="Times New Roman"/>
                <w:color w:val="auto"/>
              </w:rPr>
              <w:t xml:space="preserve"> for which a cause was identified.</w:t>
            </w:r>
          </w:p>
        </w:tc>
      </w:tr>
      <w:tr w:rsidR="00C54FD3" w:rsidRPr="00676D1E" w14:paraId="7963DC96" w14:textId="77777777" w:rsidTr="000B68BC">
        <w:tc>
          <w:tcPr>
            <w:tcW w:w="11065" w:type="dxa"/>
            <w:shd w:val="clear" w:color="auto" w:fill="DCDCFF"/>
          </w:tcPr>
          <w:p w14:paraId="46E92601" w14:textId="0AE0E745" w:rsidR="00C54FD3" w:rsidRPr="00676D1E" w:rsidRDefault="00C54FD3" w:rsidP="00C54FD3">
            <w:pPr>
              <w:widowControl w:val="0"/>
              <w:jc w:val="both"/>
              <w:rPr>
                <w:rFonts w:asciiTheme="minorHAnsi" w:hAnsiTheme="minorHAnsi" w:cs="Times New Roman"/>
                <w:color w:val="auto"/>
              </w:rPr>
            </w:pPr>
            <w:r>
              <w:rPr>
                <w:rFonts w:asciiTheme="minorHAnsi" w:hAnsiTheme="minorHAnsi" w:cs="Times New Roman"/>
                <w:color w:val="auto"/>
              </w:rPr>
              <w:t>F</w:t>
            </w:r>
            <w:r w:rsidRPr="00E452B9">
              <w:rPr>
                <w:rFonts w:asciiTheme="minorHAnsi" w:hAnsiTheme="minorHAnsi" w:cs="Times New Roman"/>
                <w:color w:val="auto"/>
              </w:rPr>
              <w:t>or all or a sample selected by the auditor, for Misoperations with an identified cause, evidence such as in Measure M5 that demonstrates that within 60 calendar days of first identifying a cause of the Misoperation, a Corrective Action Plan was developed</w:t>
            </w:r>
            <w:r>
              <w:rPr>
                <w:rFonts w:asciiTheme="minorHAnsi" w:hAnsiTheme="minorHAnsi" w:cs="Times New Roman"/>
                <w:color w:val="auto"/>
              </w:rPr>
              <w:t xml:space="preserve"> (</w:t>
            </w:r>
            <w:r w:rsidRPr="00725345">
              <w:rPr>
                <w:rFonts w:asciiTheme="minorHAnsi" w:hAnsiTheme="minorHAnsi" w:cs="Times New Roman"/>
                <w:color w:val="auto"/>
              </w:rPr>
              <w:t>and an evaluation of the CAP’s applicability to the entity’s other Protection Systems including other locations</w:t>
            </w:r>
            <w:r>
              <w:rPr>
                <w:rFonts w:asciiTheme="minorHAnsi" w:hAnsiTheme="minorHAnsi" w:cs="Times New Roman"/>
                <w:color w:val="auto"/>
              </w:rPr>
              <w:t xml:space="preserve"> was performed)</w:t>
            </w:r>
            <w:r w:rsidRPr="00E452B9">
              <w:rPr>
                <w:rFonts w:asciiTheme="minorHAnsi" w:hAnsiTheme="minorHAnsi" w:cs="Times New Roman"/>
                <w:color w:val="auto"/>
              </w:rPr>
              <w:t xml:space="preserve"> or a declaration was made why corrective actions are beyond the entity’s control or would not improve BES reliability, and that no further corrective actions will be taken.</w:t>
            </w:r>
          </w:p>
        </w:tc>
      </w:tr>
    </w:tbl>
    <w:p w14:paraId="38D2D997" w14:textId="77777777" w:rsidR="000B68BC" w:rsidRDefault="000B68BC" w:rsidP="000B68BC">
      <w:pPr>
        <w:widowControl w:val="0"/>
        <w:spacing w:line="266" w:lineRule="exact"/>
        <w:rPr>
          <w:rFonts w:asciiTheme="minorHAnsi" w:hAnsiTheme="minorHAnsi" w:cs="Times New Roman"/>
          <w:b/>
          <w:bCs/>
          <w:color w:val="auto"/>
        </w:rPr>
      </w:pPr>
    </w:p>
    <w:p w14:paraId="0BF237B9" w14:textId="77777777" w:rsidR="000B68BC" w:rsidRPr="006C43BC" w:rsidRDefault="000B68BC" w:rsidP="000B68BC">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B68BC" w:rsidRPr="00812336" w14:paraId="33B52C9F" w14:textId="77777777" w:rsidTr="000B68BC">
        <w:tc>
          <w:tcPr>
            <w:tcW w:w="10995" w:type="dxa"/>
            <w:gridSpan w:val="6"/>
            <w:shd w:val="clear" w:color="auto" w:fill="DCDCFF"/>
            <w:vAlign w:val="bottom"/>
          </w:tcPr>
          <w:p w14:paraId="66505AB8" w14:textId="77777777" w:rsidR="000B68BC" w:rsidRPr="00812336" w:rsidRDefault="000B68BC" w:rsidP="000B68B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B68BC" w:rsidRPr="00812336" w14:paraId="64275675" w14:textId="77777777" w:rsidTr="000B68BC">
        <w:tc>
          <w:tcPr>
            <w:tcW w:w="2340" w:type="dxa"/>
            <w:shd w:val="clear" w:color="auto" w:fill="DCDCFF"/>
            <w:vAlign w:val="bottom"/>
          </w:tcPr>
          <w:p w14:paraId="487D9931"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56AC6F1"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C5ED2BC"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CC73F34"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2D07D9E"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36FD411"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B68BC" w:rsidRPr="00705BB3" w14:paraId="59E7CECD" w14:textId="77777777" w:rsidTr="000B68BC">
        <w:tc>
          <w:tcPr>
            <w:tcW w:w="2340" w:type="dxa"/>
            <w:shd w:val="clear" w:color="auto" w:fill="CDFFCD"/>
          </w:tcPr>
          <w:p w14:paraId="542CAEE1"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13DC88D"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43A8C2"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0ADE4A8"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A29D420"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1BBBA53"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r>
      <w:tr w:rsidR="000B68BC" w:rsidRPr="00705BB3" w14:paraId="5911B8C6" w14:textId="77777777" w:rsidTr="000B68BC">
        <w:tc>
          <w:tcPr>
            <w:tcW w:w="2340" w:type="dxa"/>
            <w:shd w:val="clear" w:color="auto" w:fill="CDFFCD"/>
          </w:tcPr>
          <w:p w14:paraId="2CF587B5"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264008C"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175D3E0"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04E0A20"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CE7279F"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AE7C8DD"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r>
      <w:tr w:rsidR="000B68BC" w:rsidRPr="00705BB3" w14:paraId="3FF16BBB" w14:textId="77777777" w:rsidTr="000B68BC">
        <w:tc>
          <w:tcPr>
            <w:tcW w:w="2340" w:type="dxa"/>
            <w:shd w:val="clear" w:color="auto" w:fill="CDFFCD"/>
          </w:tcPr>
          <w:p w14:paraId="17EA72C0"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840FC08"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0116EF0"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7D9B13A"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570AED9"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EF09E31"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r>
    </w:tbl>
    <w:p w14:paraId="2BBECC09" w14:textId="77777777" w:rsidR="000B68BC" w:rsidRPr="006C43BC" w:rsidRDefault="000B68BC" w:rsidP="000B68BC">
      <w:pPr>
        <w:widowControl w:val="0"/>
        <w:rPr>
          <w:rFonts w:asciiTheme="minorHAnsi" w:hAnsiTheme="minorHAnsi" w:cs="Times New Roman"/>
        </w:rPr>
      </w:pPr>
    </w:p>
    <w:p w14:paraId="51A64CB6" w14:textId="77777777" w:rsidR="000B68BC" w:rsidRPr="006C43BC" w:rsidRDefault="000B68BC" w:rsidP="000B68BC">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0B68BC" w:rsidRPr="00705BB3" w14:paraId="02E7195C" w14:textId="77777777" w:rsidTr="000B68BC">
        <w:tc>
          <w:tcPr>
            <w:tcW w:w="11065" w:type="dxa"/>
            <w:shd w:val="clear" w:color="auto" w:fill="auto"/>
          </w:tcPr>
          <w:p w14:paraId="73D9BAFB" w14:textId="77777777" w:rsidR="000B68BC" w:rsidRPr="00705BB3" w:rsidRDefault="000B68BC" w:rsidP="000B68BC">
            <w:pPr>
              <w:widowControl w:val="0"/>
              <w:rPr>
                <w:rFonts w:asciiTheme="minorHAnsi" w:hAnsiTheme="minorHAnsi" w:cs="Times New Roman"/>
                <w:sz w:val="22"/>
                <w:szCs w:val="22"/>
              </w:rPr>
            </w:pPr>
          </w:p>
        </w:tc>
      </w:tr>
      <w:tr w:rsidR="000B68BC" w:rsidRPr="00705BB3" w14:paraId="70571C9F" w14:textId="77777777" w:rsidTr="000B68BC">
        <w:tc>
          <w:tcPr>
            <w:tcW w:w="11065" w:type="dxa"/>
            <w:shd w:val="clear" w:color="auto" w:fill="auto"/>
          </w:tcPr>
          <w:p w14:paraId="76C4A0BB" w14:textId="77777777" w:rsidR="000B68BC" w:rsidRPr="00705BB3" w:rsidRDefault="000B68BC" w:rsidP="000B68BC">
            <w:pPr>
              <w:widowControl w:val="0"/>
              <w:rPr>
                <w:rFonts w:asciiTheme="minorHAnsi" w:hAnsiTheme="minorHAnsi" w:cs="Times New Roman"/>
                <w:sz w:val="22"/>
                <w:szCs w:val="22"/>
              </w:rPr>
            </w:pPr>
          </w:p>
        </w:tc>
      </w:tr>
      <w:tr w:rsidR="000B68BC" w:rsidRPr="00705BB3" w14:paraId="530D257B" w14:textId="77777777" w:rsidTr="000B68BC">
        <w:tc>
          <w:tcPr>
            <w:tcW w:w="11065" w:type="dxa"/>
            <w:shd w:val="clear" w:color="auto" w:fill="auto"/>
          </w:tcPr>
          <w:p w14:paraId="58F1E5E3" w14:textId="77777777" w:rsidR="000B68BC" w:rsidRPr="00705BB3" w:rsidRDefault="000B68BC" w:rsidP="000B68BC">
            <w:pPr>
              <w:widowControl w:val="0"/>
              <w:rPr>
                <w:rFonts w:asciiTheme="minorHAnsi" w:hAnsiTheme="minorHAnsi" w:cs="Times New Roman"/>
                <w:sz w:val="22"/>
                <w:szCs w:val="22"/>
              </w:rPr>
            </w:pPr>
          </w:p>
        </w:tc>
      </w:tr>
    </w:tbl>
    <w:p w14:paraId="3A63CEBA" w14:textId="77777777" w:rsidR="000B68BC" w:rsidRPr="006C43BC" w:rsidRDefault="000B68BC" w:rsidP="000B68BC">
      <w:pPr>
        <w:widowControl w:val="0"/>
        <w:rPr>
          <w:rFonts w:asciiTheme="minorHAnsi" w:hAnsiTheme="minorHAnsi" w:cs="Times New Roman"/>
        </w:rPr>
      </w:pPr>
    </w:p>
    <w:p w14:paraId="21FE96C1" w14:textId="3DA8913E" w:rsidR="000B68BC" w:rsidRPr="00722443" w:rsidRDefault="000B68BC" w:rsidP="000B68BC">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C54FD3">
        <w:t>PRC</w:t>
      </w:r>
      <w:r>
        <w:t>-0</w:t>
      </w:r>
      <w:r w:rsidR="00C54FD3">
        <w:t>04</w:t>
      </w:r>
      <w:r>
        <w:t>-</w:t>
      </w:r>
      <w:r w:rsidR="00C54FD3">
        <w:t>4(i)</w:t>
      </w:r>
      <w:r>
        <w:t>, R</w:t>
      </w:r>
      <w:r w:rsidR="00C54FD3">
        <w:t>5</w:t>
      </w:r>
    </w:p>
    <w:p w14:paraId="3EEA3425" w14:textId="77777777" w:rsidR="000B68BC" w:rsidRPr="006C43BC" w:rsidRDefault="000B68BC" w:rsidP="000B68BC">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C54FD3" w:rsidRPr="00705BB3" w14:paraId="73938A7B" w14:textId="77777777" w:rsidTr="000B68BC">
        <w:tc>
          <w:tcPr>
            <w:tcW w:w="374" w:type="dxa"/>
          </w:tcPr>
          <w:p w14:paraId="20DB720C" w14:textId="77777777" w:rsidR="00C54FD3" w:rsidRPr="005B2687" w:rsidRDefault="00C54FD3" w:rsidP="00C54FD3">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1DB2E8A4" w14:textId="39E011B1" w:rsidR="00C54FD3" w:rsidRPr="005B2687" w:rsidRDefault="00C54FD3" w:rsidP="00C54FD3">
            <w:pPr>
              <w:widowControl w:val="0"/>
              <w:tabs>
                <w:tab w:val="left" w:pos="0"/>
                <w:tab w:val="left" w:pos="408"/>
              </w:tabs>
              <w:rPr>
                <w:rFonts w:asciiTheme="minorHAnsi" w:hAnsiTheme="minorHAnsi" w:cs="Times New Roman"/>
                <w:color w:val="auto"/>
              </w:rPr>
            </w:pPr>
            <w:r>
              <w:rPr>
                <w:rFonts w:asciiTheme="minorHAnsi" w:hAnsiTheme="minorHAnsi" w:cs="Times New Roman"/>
                <w:color w:val="auto"/>
              </w:rPr>
              <w:t>Select all, or a sample thereof, identified Misoperations with a cause.</w:t>
            </w:r>
          </w:p>
        </w:tc>
      </w:tr>
      <w:tr w:rsidR="00C54FD3" w:rsidRPr="00705BB3" w14:paraId="272FBA74" w14:textId="77777777" w:rsidTr="000B68BC">
        <w:tc>
          <w:tcPr>
            <w:tcW w:w="374" w:type="dxa"/>
          </w:tcPr>
          <w:p w14:paraId="7E3485A5" w14:textId="77777777" w:rsidR="00C54FD3" w:rsidRPr="005B2687" w:rsidRDefault="00C54FD3" w:rsidP="00C54FD3">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3FF7F99C" w14:textId="64138A71" w:rsidR="00C54FD3" w:rsidRPr="005B2687" w:rsidRDefault="00C54FD3" w:rsidP="00C54FD3">
            <w:pPr>
              <w:widowControl w:val="0"/>
              <w:tabs>
                <w:tab w:val="left" w:pos="0"/>
                <w:tab w:val="left" w:pos="900"/>
                <w:tab w:val="left" w:pos="6360"/>
              </w:tabs>
              <w:rPr>
                <w:rFonts w:asciiTheme="minorHAnsi" w:hAnsiTheme="minorHAnsi" w:cs="Times New Roman"/>
                <w:color w:val="auto"/>
              </w:rPr>
            </w:pPr>
            <w:r w:rsidRPr="00475498">
              <w:rPr>
                <w:rFonts w:asciiTheme="minorHAnsi" w:hAnsiTheme="minorHAnsi" w:cs="Times New Roman"/>
                <w:color w:val="auto"/>
              </w:rPr>
              <w:t xml:space="preserve">For identified Misoperations with a cause, as selected by the auditor, verify entity developed a CAP and </w:t>
            </w:r>
            <w:r>
              <w:rPr>
                <w:rFonts w:asciiTheme="minorHAnsi" w:hAnsiTheme="minorHAnsi" w:cs="Times New Roman"/>
                <w:color w:val="auto"/>
              </w:rPr>
              <w:t xml:space="preserve">an </w:t>
            </w:r>
            <w:r w:rsidRPr="00475498">
              <w:rPr>
                <w:rFonts w:asciiTheme="minorHAnsi" w:hAnsiTheme="minorHAnsi" w:cs="Times New Roman"/>
                <w:color w:val="auto"/>
              </w:rPr>
              <w:t>evaluation</w:t>
            </w:r>
            <w:r>
              <w:t xml:space="preserve"> </w:t>
            </w:r>
            <w:r w:rsidRPr="00A60A2F">
              <w:rPr>
                <w:rFonts w:asciiTheme="minorHAnsi" w:hAnsiTheme="minorHAnsi" w:cs="Times New Roman"/>
                <w:color w:val="auto"/>
              </w:rPr>
              <w:t>of the CAP’s applicability to the entity’s other Protection Systems including other locations</w:t>
            </w:r>
            <w:r>
              <w:rPr>
                <w:rFonts w:asciiTheme="minorHAnsi" w:hAnsiTheme="minorHAnsi" w:cs="Times New Roman"/>
                <w:color w:val="auto"/>
              </w:rPr>
              <w:t xml:space="preserve"> was performed</w:t>
            </w:r>
            <w:r w:rsidRPr="00475498">
              <w:rPr>
                <w:rFonts w:asciiTheme="minorHAnsi" w:hAnsiTheme="minorHAnsi" w:cs="Times New Roman"/>
                <w:color w:val="auto"/>
              </w:rPr>
              <w:t>, or a declaration as described in Requirement R5</w:t>
            </w:r>
            <w:r>
              <w:rPr>
                <w:rFonts w:asciiTheme="minorHAnsi" w:hAnsiTheme="minorHAnsi" w:cs="Times New Roman"/>
                <w:color w:val="auto"/>
              </w:rPr>
              <w:t xml:space="preserve"> was made</w:t>
            </w:r>
            <w:r w:rsidRPr="00475498">
              <w:rPr>
                <w:rFonts w:asciiTheme="minorHAnsi" w:hAnsiTheme="minorHAnsi" w:cs="Times New Roman"/>
                <w:color w:val="auto"/>
              </w:rPr>
              <w:t>.</w:t>
            </w:r>
          </w:p>
        </w:tc>
      </w:tr>
      <w:tr w:rsidR="00C54FD3" w:rsidRPr="00705BB3" w14:paraId="09B8BED7" w14:textId="77777777" w:rsidTr="000B68BC">
        <w:tc>
          <w:tcPr>
            <w:tcW w:w="374" w:type="dxa"/>
          </w:tcPr>
          <w:p w14:paraId="6D10B361" w14:textId="77777777" w:rsidR="00C54FD3" w:rsidRPr="005B2687" w:rsidRDefault="00C54FD3" w:rsidP="00C54FD3">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34BE75C4" w14:textId="5CB2F467" w:rsidR="00C54FD3" w:rsidRPr="005B2687" w:rsidRDefault="00C54FD3" w:rsidP="00C54FD3">
            <w:pPr>
              <w:widowControl w:val="0"/>
              <w:tabs>
                <w:tab w:val="left" w:pos="0"/>
                <w:tab w:val="left" w:pos="900"/>
                <w:tab w:val="left" w:pos="6360"/>
              </w:tabs>
              <w:rPr>
                <w:rFonts w:asciiTheme="minorHAnsi" w:hAnsiTheme="minorHAnsi" w:cs="Times New Roman"/>
                <w:color w:val="auto"/>
              </w:rPr>
            </w:pPr>
            <w:r w:rsidRPr="00C357EF">
              <w:rPr>
                <w:rFonts w:asciiTheme="minorHAnsi" w:hAnsiTheme="minorHAnsi" w:cs="Times New Roman"/>
                <w:color w:val="auto"/>
              </w:rPr>
              <w:t xml:space="preserve">Verify CAP and evaluation, or declaration, was developed within </w:t>
            </w:r>
            <w:r w:rsidRPr="008B49B9">
              <w:rPr>
                <w:rFonts w:asciiTheme="minorHAnsi" w:hAnsiTheme="minorHAnsi"/>
                <w:color w:val="auto"/>
              </w:rPr>
              <w:t>60 calendar days of the first identified cause.</w:t>
            </w:r>
          </w:p>
        </w:tc>
      </w:tr>
      <w:tr w:rsidR="000B68BC" w:rsidRPr="006C43BC" w14:paraId="023D8068" w14:textId="77777777" w:rsidTr="000B68BC">
        <w:tc>
          <w:tcPr>
            <w:tcW w:w="11065" w:type="dxa"/>
            <w:gridSpan w:val="2"/>
            <w:shd w:val="clear" w:color="auto" w:fill="DCDCFF"/>
          </w:tcPr>
          <w:p w14:paraId="5DE09757" w14:textId="77777777" w:rsidR="00C54FD3" w:rsidRDefault="000B68BC" w:rsidP="00C54FD3">
            <w:pPr>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C54FD3">
              <w:rPr>
                <w:rFonts w:asciiTheme="minorHAnsi" w:hAnsiTheme="minorHAnsi" w:cs="Times New Roman"/>
                <w:bCs/>
                <w:color w:val="auto"/>
              </w:rPr>
              <w:t>Auditors should use their professional judgment in selecting Misoperations with an identified cause for audit testing. Sources of such Misoperations for audit testing should be obtained from information learned by, or provided to, the auditor from testing of Misoperations for Requirements R1, R3, or R4.</w:t>
            </w:r>
          </w:p>
          <w:p w14:paraId="0C1ADE25" w14:textId="77777777" w:rsidR="00C54FD3" w:rsidRDefault="00C54FD3" w:rsidP="00C54FD3">
            <w:pPr>
              <w:tabs>
                <w:tab w:val="left" w:pos="0"/>
                <w:tab w:val="left" w:pos="801"/>
              </w:tabs>
              <w:rPr>
                <w:rFonts w:asciiTheme="minorHAnsi" w:hAnsiTheme="minorHAnsi" w:cs="Times New Roman"/>
                <w:bCs/>
                <w:color w:val="auto"/>
              </w:rPr>
            </w:pPr>
          </w:p>
          <w:p w14:paraId="7DC8D661" w14:textId="77777777" w:rsidR="00C54FD3" w:rsidRDefault="00C54FD3" w:rsidP="00C54FD3">
            <w:pPr>
              <w:tabs>
                <w:tab w:val="left" w:pos="0"/>
                <w:tab w:val="left" w:pos="801"/>
              </w:tabs>
              <w:rPr>
                <w:rFonts w:asciiTheme="minorHAnsi" w:hAnsiTheme="minorHAnsi" w:cs="Times New Roman"/>
                <w:bCs/>
                <w:color w:val="auto"/>
              </w:rPr>
            </w:pPr>
            <w:r>
              <w:rPr>
                <w:rFonts w:asciiTheme="minorHAnsi" w:hAnsiTheme="minorHAnsi" w:cs="Times New Roman"/>
                <w:bCs/>
                <w:color w:val="auto"/>
              </w:rPr>
              <w:t xml:space="preserve">Note that the definition of </w:t>
            </w:r>
            <w:r w:rsidRPr="00D73A46">
              <w:rPr>
                <w:rFonts w:asciiTheme="minorHAnsi" w:hAnsiTheme="minorHAnsi" w:cs="Times New Roman"/>
                <w:bCs/>
                <w:color w:val="auto"/>
              </w:rPr>
              <w:t>Corrective Action Plan</w:t>
            </w:r>
            <w:r>
              <w:rPr>
                <w:rFonts w:asciiTheme="minorHAnsi" w:hAnsiTheme="minorHAnsi" w:cs="Times New Roman"/>
                <w:bCs/>
                <w:color w:val="auto"/>
              </w:rPr>
              <w:t xml:space="preserve"> is as follows: “</w:t>
            </w:r>
            <w:r w:rsidRPr="00D73A46">
              <w:rPr>
                <w:rFonts w:asciiTheme="minorHAnsi" w:hAnsiTheme="minorHAnsi" w:cs="Times New Roman"/>
                <w:bCs/>
                <w:color w:val="auto"/>
              </w:rPr>
              <w:t>A list of actions and an associated timetable for implementation to remedy a specific problem.</w:t>
            </w:r>
            <w:r>
              <w:rPr>
                <w:rFonts w:asciiTheme="minorHAnsi" w:hAnsiTheme="minorHAnsi" w:cs="Times New Roman"/>
                <w:bCs/>
                <w:color w:val="auto"/>
              </w:rPr>
              <w:t>”</w:t>
            </w:r>
          </w:p>
          <w:p w14:paraId="1CD53622" w14:textId="77777777" w:rsidR="00C54FD3" w:rsidRDefault="00C54FD3" w:rsidP="00C54FD3">
            <w:pPr>
              <w:tabs>
                <w:tab w:val="left" w:pos="0"/>
                <w:tab w:val="left" w:pos="801"/>
              </w:tabs>
              <w:rPr>
                <w:rFonts w:asciiTheme="minorHAnsi" w:hAnsiTheme="minorHAnsi" w:cs="Times New Roman"/>
                <w:bCs/>
                <w:color w:val="auto"/>
              </w:rPr>
            </w:pPr>
          </w:p>
          <w:p w14:paraId="33EC1063" w14:textId="3A8A8999" w:rsidR="000B68BC" w:rsidRPr="006C43BC" w:rsidRDefault="00C54FD3" w:rsidP="00C54FD3">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 xml:space="preserve">The timetable associated with the CAP may </w:t>
            </w:r>
            <w:r w:rsidRPr="00A90969">
              <w:rPr>
                <w:rFonts w:asciiTheme="minorHAnsi" w:hAnsiTheme="minorHAnsi" w:cs="Times New Roman"/>
                <w:bCs/>
                <w:color w:val="auto"/>
              </w:rPr>
              <w:t>shift depending on findings in performing the CAP or due to rescheduling outages</w:t>
            </w:r>
            <w:r w:rsidR="000B68BC" w:rsidRPr="006C43BC">
              <w:rPr>
                <w:rFonts w:asciiTheme="minorHAnsi" w:hAnsiTheme="minorHAnsi" w:cs="Times New Roman"/>
                <w:bCs/>
                <w:color w:val="auto"/>
              </w:rPr>
              <w:t xml:space="preserve">.  </w:t>
            </w:r>
          </w:p>
        </w:tc>
      </w:tr>
    </w:tbl>
    <w:p w14:paraId="0C73D27A" w14:textId="77777777" w:rsidR="000B68BC" w:rsidRPr="006C43BC" w:rsidRDefault="000B68BC" w:rsidP="000B68BC">
      <w:pPr>
        <w:widowControl w:val="0"/>
        <w:tabs>
          <w:tab w:val="left" w:pos="0"/>
        </w:tabs>
        <w:rPr>
          <w:rFonts w:asciiTheme="minorHAnsi" w:hAnsiTheme="minorHAnsi" w:cs="Times New Roman"/>
          <w:b/>
          <w:bCs/>
        </w:rPr>
      </w:pPr>
    </w:p>
    <w:p w14:paraId="525E4ABE" w14:textId="77777777" w:rsidR="000B68BC" w:rsidRPr="006C43BC" w:rsidRDefault="000B68BC" w:rsidP="000B68BC">
      <w:pPr>
        <w:pStyle w:val="RqtSection"/>
        <w:rPr>
          <w:color w:val="264D74"/>
        </w:rPr>
      </w:pPr>
      <w:r w:rsidRPr="006C43BC">
        <w:t>Auditor</w:t>
      </w:r>
      <w:r>
        <w:t xml:space="preserve"> </w:t>
      </w:r>
      <w:r w:rsidRPr="006C43BC">
        <w:t>Notes:</w:t>
      </w:r>
      <w:r w:rsidRPr="006C43BC">
        <w:rPr>
          <w:color w:val="264D74"/>
        </w:rPr>
        <w:t xml:space="preserve"> </w:t>
      </w:r>
    </w:p>
    <w:p w14:paraId="0666433E"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C2E5F1E"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A03C137"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D18211D"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1BB2FF9"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52C4683" w14:textId="77777777" w:rsidR="000B68BC" w:rsidRDefault="000B68BC" w:rsidP="000B68B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431EA9DB" w14:textId="492DE14D" w:rsidR="000B68BC" w:rsidRPr="008F56D6" w:rsidRDefault="000B68BC" w:rsidP="000B68BC">
      <w:pPr>
        <w:pStyle w:val="SectHead"/>
      </w:pPr>
      <w:r w:rsidRPr="006C43BC">
        <w:lastRenderedPageBreak/>
        <w:t>R</w:t>
      </w:r>
      <w:r>
        <w:t>6</w:t>
      </w:r>
      <w:r w:rsidRPr="006C43BC">
        <w:t xml:space="preserve"> Supporting Evidence and Documentation</w:t>
      </w:r>
    </w:p>
    <w:p w14:paraId="0A6717AB" w14:textId="3C649A22" w:rsidR="000B68BC" w:rsidRPr="00895015" w:rsidRDefault="000B68BC" w:rsidP="00C54FD3">
      <w:pPr>
        <w:pStyle w:val="RequirementText"/>
        <w:ind w:left="540" w:hanging="540"/>
      </w:pPr>
      <w:r>
        <w:rPr>
          <w:b/>
        </w:rPr>
        <w:t>R</w:t>
      </w:r>
      <w:r w:rsidR="00C54FD3">
        <w:rPr>
          <w:b/>
        </w:rPr>
        <w:t>6</w:t>
      </w:r>
      <w:r w:rsidRPr="00895015">
        <w:rPr>
          <w:b/>
        </w:rPr>
        <w:t>.</w:t>
      </w:r>
      <w:r w:rsidRPr="00895015">
        <w:rPr>
          <w:b/>
        </w:rPr>
        <w:tab/>
      </w:r>
      <w:r w:rsidR="00C54FD3" w:rsidRPr="007211AD">
        <w:rPr>
          <w:noProof/>
        </w:rPr>
        <w:t>Each</w:t>
      </w:r>
      <w:r w:rsidR="00C54FD3" w:rsidRPr="007211AD">
        <w:t xml:space="preserve"> Transmission Owner, Generator Owner, and Distribution Provider shall implement each CAP developed in Requirement R5, and update each CAP if actions or time</w:t>
      </w:r>
      <w:r w:rsidR="00C54FD3">
        <w:t>tables change, until completed.</w:t>
      </w:r>
    </w:p>
    <w:p w14:paraId="3003BE2F" w14:textId="77777777" w:rsidR="000B68BC" w:rsidRDefault="000B68BC" w:rsidP="00C54FD3">
      <w:pPr>
        <w:rPr>
          <w:rFonts w:asciiTheme="minorHAnsi" w:hAnsiTheme="minorHAnsi" w:cs="Times New Roman"/>
          <w:b/>
        </w:rPr>
      </w:pPr>
    </w:p>
    <w:p w14:paraId="707173DE" w14:textId="320B643E" w:rsidR="000B68BC" w:rsidRPr="00C54FD3" w:rsidRDefault="000B68BC" w:rsidP="00C54FD3">
      <w:pPr>
        <w:pStyle w:val="RequirementText"/>
        <w:spacing w:before="0"/>
        <w:ind w:left="540" w:hanging="540"/>
        <w:rPr>
          <w:b/>
          <w:bCs/>
        </w:rPr>
      </w:pPr>
      <w:r>
        <w:rPr>
          <w:b/>
          <w:bCs/>
        </w:rPr>
        <w:t>M</w:t>
      </w:r>
      <w:r w:rsidR="00C54FD3">
        <w:rPr>
          <w:b/>
          <w:bCs/>
        </w:rPr>
        <w:t>6</w:t>
      </w:r>
      <w:r w:rsidRPr="00895015">
        <w:rPr>
          <w:b/>
          <w:bCs/>
        </w:rPr>
        <w:t>.</w:t>
      </w:r>
      <w:r>
        <w:rPr>
          <w:b/>
          <w:bCs/>
        </w:rPr>
        <w:tab/>
      </w:r>
      <w:r w:rsidR="00C54FD3">
        <w:t xml:space="preserve">Each Transmission Owner, Generator Owner, and Distribution Provider shall have dated evidence that demonstrates it implemented each CAP, including updating actions or timetables. </w:t>
      </w:r>
      <w:r w:rsidR="00C54FD3" w:rsidRPr="007211AD">
        <w:t>Acceptable evidence for Requirement R6 may include, but is not limited to the following</w:t>
      </w:r>
      <w:r w:rsidR="00C54FD3">
        <w:t xml:space="preserve"> dated</w:t>
      </w:r>
      <w:r w:rsidR="00C54FD3" w:rsidRPr="007211AD">
        <w:t xml:space="preserve"> documentation (electronic or hard copy format): records that document the implementation of each CAP and the completion of actions for each CAP</w:t>
      </w:r>
      <w:r w:rsidR="00C54FD3">
        <w:t xml:space="preserve"> including revision history of each CAP</w:t>
      </w:r>
      <w:r w:rsidR="00C54FD3" w:rsidRPr="007211AD">
        <w:t>. Evidence may also include work management program records, work orders, and maintenance records</w:t>
      </w:r>
      <w:r w:rsidR="00C54FD3">
        <w:t>.</w:t>
      </w:r>
    </w:p>
    <w:p w14:paraId="4EF4D87E" w14:textId="77777777" w:rsidR="00C54FD3" w:rsidRPr="006C43BC" w:rsidRDefault="00C54FD3" w:rsidP="000B68BC">
      <w:pPr>
        <w:widowControl w:val="0"/>
        <w:tabs>
          <w:tab w:val="left" w:pos="0"/>
        </w:tabs>
        <w:rPr>
          <w:rFonts w:asciiTheme="minorHAnsi" w:hAnsiTheme="minorHAnsi" w:cs="Times New Roman"/>
          <w:b/>
          <w:bCs/>
        </w:rPr>
      </w:pPr>
    </w:p>
    <w:p w14:paraId="4B76EC88" w14:textId="77777777" w:rsidR="000B68BC" w:rsidRPr="006C43BC" w:rsidRDefault="000B68BC" w:rsidP="000B68BC">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C5CF200" w14:textId="77777777" w:rsidR="000B68BC" w:rsidRPr="00A5228E" w:rsidRDefault="000B68BC" w:rsidP="000B68BC">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4BCC69E" w14:textId="77777777" w:rsidR="000B68BC" w:rsidRPr="006C43BC" w:rsidRDefault="000B68BC" w:rsidP="000B68BC">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591C3BFE" w14:textId="77777777" w:rsidR="000B68BC" w:rsidRPr="00705BB3" w:rsidRDefault="000B68BC" w:rsidP="000B68BC">
      <w:pPr>
        <w:widowControl w:val="0"/>
        <w:shd w:val="clear" w:color="auto" w:fill="CDFFCD"/>
        <w:jc w:val="both"/>
        <w:rPr>
          <w:rFonts w:asciiTheme="minorHAnsi" w:hAnsiTheme="minorHAnsi" w:cs="Times New Roman"/>
          <w:bCs/>
          <w:color w:val="auto"/>
          <w:sz w:val="22"/>
          <w:szCs w:val="22"/>
        </w:rPr>
      </w:pPr>
    </w:p>
    <w:p w14:paraId="2B3659A3" w14:textId="77777777" w:rsidR="000B68BC" w:rsidRPr="00705BB3" w:rsidRDefault="000B68BC" w:rsidP="000B68BC">
      <w:pPr>
        <w:widowControl w:val="0"/>
        <w:shd w:val="clear" w:color="auto" w:fill="CDFFCD"/>
        <w:jc w:val="both"/>
        <w:rPr>
          <w:rFonts w:asciiTheme="minorHAnsi" w:hAnsiTheme="minorHAnsi" w:cs="Times New Roman"/>
          <w:bCs/>
          <w:color w:val="auto"/>
          <w:sz w:val="22"/>
          <w:szCs w:val="22"/>
        </w:rPr>
      </w:pPr>
    </w:p>
    <w:p w14:paraId="5F199E4D" w14:textId="77777777" w:rsidR="000B68BC" w:rsidRPr="006C43BC" w:rsidRDefault="000B68BC" w:rsidP="000B68BC">
      <w:pPr>
        <w:widowControl w:val="0"/>
        <w:spacing w:line="266" w:lineRule="exact"/>
        <w:rPr>
          <w:rFonts w:asciiTheme="minorHAnsi" w:hAnsiTheme="minorHAnsi" w:cs="Times New Roman"/>
          <w:b/>
          <w:bCs/>
        </w:rPr>
      </w:pPr>
    </w:p>
    <w:p w14:paraId="74DAD2E0" w14:textId="77777777" w:rsidR="000B68BC" w:rsidRPr="006C43BC" w:rsidRDefault="000B68BC" w:rsidP="000B68BC">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0B68BC" w:rsidRPr="006C43BC" w14:paraId="5E139E08" w14:textId="77777777" w:rsidTr="000B68BC">
        <w:tc>
          <w:tcPr>
            <w:tcW w:w="11065" w:type="dxa"/>
            <w:shd w:val="clear" w:color="auto" w:fill="DCDCFF"/>
          </w:tcPr>
          <w:p w14:paraId="09D8D297" w14:textId="77777777" w:rsidR="000B68BC" w:rsidRPr="00705BB3" w:rsidRDefault="000B68BC" w:rsidP="000B68BC">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B68BC" w:rsidRPr="00676D1E" w14:paraId="4071F70D" w14:textId="77777777" w:rsidTr="000B68BC">
        <w:tc>
          <w:tcPr>
            <w:tcW w:w="11065" w:type="dxa"/>
            <w:shd w:val="clear" w:color="auto" w:fill="DCDCFF"/>
          </w:tcPr>
          <w:p w14:paraId="31A27512" w14:textId="2B7DAB61" w:rsidR="000B68BC" w:rsidRDefault="00C54FD3" w:rsidP="000B68BC">
            <w:pPr>
              <w:widowControl w:val="0"/>
              <w:jc w:val="both"/>
              <w:rPr>
                <w:rFonts w:asciiTheme="minorHAnsi" w:hAnsiTheme="minorHAnsi" w:cs="Times New Roman"/>
                <w:color w:val="auto"/>
              </w:rPr>
            </w:pPr>
            <w:r w:rsidRPr="00246EF7">
              <w:rPr>
                <w:rFonts w:asciiTheme="minorHAnsi" w:hAnsiTheme="minorHAnsi" w:cs="Times New Roman"/>
                <w:color w:val="auto"/>
              </w:rPr>
              <w:t xml:space="preserve">For all or a sample selected by the auditor </w:t>
            </w:r>
            <w:r>
              <w:rPr>
                <w:rFonts w:asciiTheme="minorHAnsi" w:hAnsiTheme="minorHAnsi" w:cs="Times New Roman"/>
                <w:color w:val="auto"/>
              </w:rPr>
              <w:t>from the CAPs developed in Requirement R5, evidence such as in Measure M6 demonstrating implementation of each CAP.</w:t>
            </w:r>
          </w:p>
        </w:tc>
      </w:tr>
    </w:tbl>
    <w:p w14:paraId="11DA956E" w14:textId="77777777" w:rsidR="000B68BC" w:rsidRDefault="000B68BC" w:rsidP="000B68BC">
      <w:pPr>
        <w:widowControl w:val="0"/>
        <w:spacing w:line="266" w:lineRule="exact"/>
        <w:rPr>
          <w:rFonts w:asciiTheme="minorHAnsi" w:hAnsiTheme="minorHAnsi" w:cs="Times New Roman"/>
          <w:b/>
          <w:bCs/>
          <w:color w:val="auto"/>
        </w:rPr>
      </w:pPr>
    </w:p>
    <w:p w14:paraId="09A369FE" w14:textId="77777777" w:rsidR="000B68BC" w:rsidRPr="006C43BC" w:rsidRDefault="000B68BC" w:rsidP="000B68BC">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B68BC" w:rsidRPr="00812336" w14:paraId="10CC7188" w14:textId="77777777" w:rsidTr="000B68BC">
        <w:tc>
          <w:tcPr>
            <w:tcW w:w="10995" w:type="dxa"/>
            <w:gridSpan w:val="6"/>
            <w:shd w:val="clear" w:color="auto" w:fill="DCDCFF"/>
            <w:vAlign w:val="bottom"/>
          </w:tcPr>
          <w:p w14:paraId="5D25DE42" w14:textId="77777777" w:rsidR="000B68BC" w:rsidRPr="00812336" w:rsidRDefault="000B68BC" w:rsidP="000B68B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B68BC" w:rsidRPr="00812336" w14:paraId="5736797A" w14:textId="77777777" w:rsidTr="000B68BC">
        <w:tc>
          <w:tcPr>
            <w:tcW w:w="2340" w:type="dxa"/>
            <w:shd w:val="clear" w:color="auto" w:fill="DCDCFF"/>
            <w:vAlign w:val="bottom"/>
          </w:tcPr>
          <w:p w14:paraId="0E2C22EF"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E44EAF6"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4F6CBCA"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AF4D7DA"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E09AD5F"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44CF3EC"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B68BC" w:rsidRPr="00705BB3" w14:paraId="25146796" w14:textId="77777777" w:rsidTr="000B68BC">
        <w:tc>
          <w:tcPr>
            <w:tcW w:w="2340" w:type="dxa"/>
            <w:shd w:val="clear" w:color="auto" w:fill="CDFFCD"/>
          </w:tcPr>
          <w:p w14:paraId="5FDF27DE"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F0954BB"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4043EAE"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1E5949E"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F835188"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BDBA9F8"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r>
      <w:tr w:rsidR="000B68BC" w:rsidRPr="00705BB3" w14:paraId="16AACB4A" w14:textId="77777777" w:rsidTr="000B68BC">
        <w:tc>
          <w:tcPr>
            <w:tcW w:w="2340" w:type="dxa"/>
            <w:shd w:val="clear" w:color="auto" w:fill="CDFFCD"/>
          </w:tcPr>
          <w:p w14:paraId="1AD6ACD4"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8B0F17F"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72D5C9E"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246FE2E"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891EA07"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0CBD4AD"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r>
      <w:tr w:rsidR="000B68BC" w:rsidRPr="00705BB3" w14:paraId="4AFC854E" w14:textId="77777777" w:rsidTr="000B68BC">
        <w:tc>
          <w:tcPr>
            <w:tcW w:w="2340" w:type="dxa"/>
            <w:shd w:val="clear" w:color="auto" w:fill="CDFFCD"/>
          </w:tcPr>
          <w:p w14:paraId="31459293"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514F030"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F4F32A9"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C575356"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D24F131"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D45D4AC"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r>
    </w:tbl>
    <w:p w14:paraId="5492CB5D" w14:textId="77777777" w:rsidR="000B68BC" w:rsidRPr="006C43BC" w:rsidRDefault="000B68BC" w:rsidP="000B68BC">
      <w:pPr>
        <w:widowControl w:val="0"/>
        <w:rPr>
          <w:rFonts w:asciiTheme="minorHAnsi" w:hAnsiTheme="minorHAnsi" w:cs="Times New Roman"/>
        </w:rPr>
      </w:pPr>
    </w:p>
    <w:p w14:paraId="1E909A4F" w14:textId="77777777" w:rsidR="000B68BC" w:rsidRPr="006C43BC" w:rsidRDefault="000B68BC" w:rsidP="000B68BC">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0B68BC" w:rsidRPr="00705BB3" w14:paraId="427790B2" w14:textId="77777777" w:rsidTr="000B68BC">
        <w:tc>
          <w:tcPr>
            <w:tcW w:w="11065" w:type="dxa"/>
            <w:shd w:val="clear" w:color="auto" w:fill="auto"/>
          </w:tcPr>
          <w:p w14:paraId="2C7C9547" w14:textId="77777777" w:rsidR="000B68BC" w:rsidRPr="00705BB3" w:rsidRDefault="000B68BC" w:rsidP="000B68BC">
            <w:pPr>
              <w:widowControl w:val="0"/>
              <w:rPr>
                <w:rFonts w:asciiTheme="minorHAnsi" w:hAnsiTheme="minorHAnsi" w:cs="Times New Roman"/>
                <w:sz w:val="22"/>
                <w:szCs w:val="22"/>
              </w:rPr>
            </w:pPr>
          </w:p>
        </w:tc>
      </w:tr>
      <w:tr w:rsidR="000B68BC" w:rsidRPr="00705BB3" w14:paraId="3B92C468" w14:textId="77777777" w:rsidTr="000B68BC">
        <w:tc>
          <w:tcPr>
            <w:tcW w:w="11065" w:type="dxa"/>
            <w:shd w:val="clear" w:color="auto" w:fill="auto"/>
          </w:tcPr>
          <w:p w14:paraId="7FF6D693" w14:textId="77777777" w:rsidR="000B68BC" w:rsidRPr="00705BB3" w:rsidRDefault="000B68BC" w:rsidP="000B68BC">
            <w:pPr>
              <w:widowControl w:val="0"/>
              <w:rPr>
                <w:rFonts w:asciiTheme="minorHAnsi" w:hAnsiTheme="minorHAnsi" w:cs="Times New Roman"/>
                <w:sz w:val="22"/>
                <w:szCs w:val="22"/>
              </w:rPr>
            </w:pPr>
          </w:p>
        </w:tc>
      </w:tr>
      <w:tr w:rsidR="000B68BC" w:rsidRPr="00705BB3" w14:paraId="09366432" w14:textId="77777777" w:rsidTr="000B68BC">
        <w:tc>
          <w:tcPr>
            <w:tcW w:w="11065" w:type="dxa"/>
            <w:shd w:val="clear" w:color="auto" w:fill="auto"/>
          </w:tcPr>
          <w:p w14:paraId="08859F21" w14:textId="77777777" w:rsidR="000B68BC" w:rsidRPr="00705BB3" w:rsidRDefault="000B68BC" w:rsidP="000B68BC">
            <w:pPr>
              <w:widowControl w:val="0"/>
              <w:rPr>
                <w:rFonts w:asciiTheme="minorHAnsi" w:hAnsiTheme="minorHAnsi" w:cs="Times New Roman"/>
                <w:sz w:val="22"/>
                <w:szCs w:val="22"/>
              </w:rPr>
            </w:pPr>
          </w:p>
        </w:tc>
      </w:tr>
    </w:tbl>
    <w:p w14:paraId="06AE9647" w14:textId="77777777" w:rsidR="000B68BC" w:rsidRPr="006C43BC" w:rsidRDefault="000B68BC" w:rsidP="000B68BC">
      <w:pPr>
        <w:widowControl w:val="0"/>
        <w:rPr>
          <w:rFonts w:asciiTheme="minorHAnsi" w:hAnsiTheme="minorHAnsi" w:cs="Times New Roman"/>
        </w:rPr>
      </w:pPr>
    </w:p>
    <w:p w14:paraId="72C7D989" w14:textId="6C323C60" w:rsidR="000B68BC" w:rsidRPr="00722443" w:rsidRDefault="000B68BC" w:rsidP="000B68BC">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C54FD3">
        <w:t>PRC</w:t>
      </w:r>
      <w:r>
        <w:t>-0</w:t>
      </w:r>
      <w:r w:rsidR="00C54FD3">
        <w:t>04</w:t>
      </w:r>
      <w:r>
        <w:t>-</w:t>
      </w:r>
      <w:r w:rsidR="00C54FD3">
        <w:t>4(i)</w:t>
      </w:r>
      <w:r>
        <w:t>, R</w:t>
      </w:r>
      <w:r w:rsidR="00C54FD3">
        <w:t>6</w:t>
      </w:r>
    </w:p>
    <w:p w14:paraId="77F1625D" w14:textId="77777777" w:rsidR="000B68BC" w:rsidRPr="006C43BC" w:rsidRDefault="000B68BC" w:rsidP="000B68BC">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C54FD3" w:rsidRPr="00705BB3" w14:paraId="50E0F848" w14:textId="77777777" w:rsidTr="000B68BC">
        <w:tc>
          <w:tcPr>
            <w:tcW w:w="374" w:type="dxa"/>
          </w:tcPr>
          <w:p w14:paraId="6B38C8B8" w14:textId="77777777" w:rsidR="00C54FD3" w:rsidRPr="005B2687" w:rsidRDefault="00C54FD3" w:rsidP="00C54FD3">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7C793486" w14:textId="390D7A24" w:rsidR="00C54FD3" w:rsidRPr="005B2687" w:rsidRDefault="00C54FD3" w:rsidP="00C54FD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Select all, or a sample thereof, CAPs for correcting the cause(s) of an identified Misoperation.</w:t>
            </w:r>
          </w:p>
        </w:tc>
      </w:tr>
      <w:tr w:rsidR="00C54FD3" w:rsidRPr="00705BB3" w14:paraId="3B2C9049" w14:textId="77777777" w:rsidTr="000B68BC">
        <w:tc>
          <w:tcPr>
            <w:tcW w:w="374" w:type="dxa"/>
          </w:tcPr>
          <w:p w14:paraId="61A1C8E2" w14:textId="77777777" w:rsidR="00C54FD3" w:rsidRPr="005B2687" w:rsidRDefault="00C54FD3" w:rsidP="00C54FD3">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16A46111" w14:textId="551385D4" w:rsidR="00C54FD3" w:rsidRPr="005B2687" w:rsidRDefault="00C54FD3" w:rsidP="00C54FD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For CAPs selected, verify implementation and that CAP was updated in accordance with Requirement R6.</w:t>
            </w:r>
          </w:p>
        </w:tc>
      </w:tr>
      <w:tr w:rsidR="000B68BC" w:rsidRPr="006C43BC" w14:paraId="533F859C" w14:textId="77777777" w:rsidTr="000B68BC">
        <w:tc>
          <w:tcPr>
            <w:tcW w:w="11065" w:type="dxa"/>
            <w:gridSpan w:val="2"/>
            <w:shd w:val="clear" w:color="auto" w:fill="DCDCFF"/>
          </w:tcPr>
          <w:p w14:paraId="11B39D11" w14:textId="77777777" w:rsidR="00C54FD3" w:rsidRDefault="000B68BC" w:rsidP="00C54FD3">
            <w:pPr>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lastRenderedPageBreak/>
              <w:t>Note to Auditor:</w:t>
            </w:r>
            <w:r w:rsidRPr="006C43BC">
              <w:rPr>
                <w:rFonts w:asciiTheme="minorHAnsi" w:hAnsiTheme="minorHAnsi" w:cs="Times New Roman"/>
                <w:bCs/>
                <w:color w:val="auto"/>
              </w:rPr>
              <w:t xml:space="preserve"> </w:t>
            </w:r>
            <w:r w:rsidR="00C54FD3">
              <w:rPr>
                <w:rFonts w:asciiTheme="minorHAnsi" w:hAnsiTheme="minorHAnsi" w:cs="Times New Roman"/>
                <w:bCs/>
                <w:color w:val="auto"/>
              </w:rPr>
              <w:t>Auditors should use their professional judgment in selecting CAPs for audit testing. Sources of CAPs for audit testing should be obtained from information learned by, or provided to, the auditor in Requirement R5.</w:t>
            </w:r>
          </w:p>
          <w:p w14:paraId="329D5624" w14:textId="77777777" w:rsidR="00C54FD3" w:rsidRDefault="00C54FD3" w:rsidP="00C54FD3">
            <w:pPr>
              <w:tabs>
                <w:tab w:val="left" w:pos="0"/>
                <w:tab w:val="left" w:pos="801"/>
              </w:tabs>
              <w:rPr>
                <w:rFonts w:asciiTheme="minorHAnsi" w:hAnsiTheme="minorHAnsi" w:cs="Times New Roman"/>
                <w:bCs/>
                <w:color w:val="auto"/>
              </w:rPr>
            </w:pPr>
          </w:p>
          <w:p w14:paraId="58FE690F" w14:textId="77777777" w:rsidR="00C54FD3" w:rsidRDefault="00C54FD3" w:rsidP="00C54FD3">
            <w:pPr>
              <w:tabs>
                <w:tab w:val="left" w:pos="0"/>
                <w:tab w:val="left" w:pos="801"/>
              </w:tabs>
              <w:rPr>
                <w:rFonts w:asciiTheme="minorHAnsi" w:hAnsiTheme="minorHAnsi" w:cs="Times New Roman"/>
                <w:bCs/>
                <w:color w:val="auto"/>
              </w:rPr>
            </w:pPr>
            <w:r>
              <w:rPr>
                <w:rFonts w:asciiTheme="minorHAnsi" w:hAnsiTheme="minorHAnsi" w:cs="Times New Roman"/>
                <w:bCs/>
                <w:color w:val="auto"/>
              </w:rPr>
              <w:t>In checking for implementation, auditors should verify evidence (such as described in Measure M6) that the actions or activities prescribed by the CAP were actually performed by the entity.</w:t>
            </w:r>
          </w:p>
          <w:p w14:paraId="33115751" w14:textId="77777777" w:rsidR="00C54FD3" w:rsidRDefault="00C54FD3" w:rsidP="00C54FD3">
            <w:pPr>
              <w:tabs>
                <w:tab w:val="left" w:pos="0"/>
                <w:tab w:val="left" w:pos="801"/>
              </w:tabs>
              <w:rPr>
                <w:rFonts w:asciiTheme="minorHAnsi" w:hAnsiTheme="minorHAnsi" w:cs="Times New Roman"/>
                <w:bCs/>
                <w:color w:val="auto"/>
              </w:rPr>
            </w:pPr>
          </w:p>
          <w:p w14:paraId="5EEA07F1" w14:textId="3B4F835C" w:rsidR="000B68BC" w:rsidRPr="006C43BC" w:rsidRDefault="00C54FD3" w:rsidP="00C54FD3">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Items, such as work management records, supporting the implementation of actions and timetables to implement the CAP are alternatives to a written document</w:t>
            </w:r>
            <w:r w:rsidR="000B68BC" w:rsidRPr="006C43BC">
              <w:rPr>
                <w:rFonts w:asciiTheme="minorHAnsi" w:hAnsiTheme="minorHAnsi" w:cs="Times New Roman"/>
                <w:bCs/>
                <w:color w:val="auto"/>
              </w:rPr>
              <w:t xml:space="preserve">.  </w:t>
            </w:r>
          </w:p>
        </w:tc>
      </w:tr>
    </w:tbl>
    <w:p w14:paraId="46F5A270" w14:textId="77777777" w:rsidR="000B68BC" w:rsidRPr="006C43BC" w:rsidRDefault="000B68BC" w:rsidP="000B68BC">
      <w:pPr>
        <w:widowControl w:val="0"/>
        <w:tabs>
          <w:tab w:val="left" w:pos="0"/>
        </w:tabs>
        <w:rPr>
          <w:rFonts w:asciiTheme="minorHAnsi" w:hAnsiTheme="minorHAnsi" w:cs="Times New Roman"/>
          <w:b/>
          <w:bCs/>
        </w:rPr>
      </w:pPr>
    </w:p>
    <w:p w14:paraId="58658AB0" w14:textId="77777777" w:rsidR="000B68BC" w:rsidRPr="006C43BC" w:rsidRDefault="000B68BC" w:rsidP="000B68BC">
      <w:pPr>
        <w:pStyle w:val="RqtSection"/>
        <w:rPr>
          <w:color w:val="264D74"/>
        </w:rPr>
      </w:pPr>
      <w:r w:rsidRPr="006C43BC">
        <w:t>Auditor</w:t>
      </w:r>
      <w:r>
        <w:t xml:space="preserve"> </w:t>
      </w:r>
      <w:r w:rsidRPr="006C43BC">
        <w:t>Notes:</w:t>
      </w:r>
      <w:r w:rsidRPr="006C43BC">
        <w:rPr>
          <w:color w:val="264D74"/>
        </w:rPr>
        <w:t xml:space="preserve"> </w:t>
      </w:r>
    </w:p>
    <w:p w14:paraId="4A866046"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0282B35"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400E588F"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1684AA8"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904C74E"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75EBE9F" w14:textId="77777777" w:rsidR="000B68BC" w:rsidRDefault="000B68BC" w:rsidP="000B68B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6507E6D" w14:textId="77777777" w:rsidR="003C20AB" w:rsidRPr="008F56D6" w:rsidRDefault="009E11CF" w:rsidP="007D62B4">
      <w:pPr>
        <w:pStyle w:val="SectHead"/>
      </w:pPr>
      <w:r w:rsidRPr="002A01BD">
        <w:lastRenderedPageBreak/>
        <w:t>Additional</w:t>
      </w:r>
      <w:r w:rsidR="003C20AB" w:rsidRPr="002A01BD">
        <w:t xml:space="preserve"> I</w:t>
      </w:r>
      <w:r w:rsidR="00047231" w:rsidRPr="002A01BD">
        <w:t>n</w:t>
      </w:r>
      <w:r w:rsidR="00353E3C" w:rsidRPr="002A01BD">
        <w:t>formation</w:t>
      </w:r>
      <w:bookmarkEnd w:id="2"/>
      <w:r w:rsidR="00FD4903" w:rsidRPr="002A01BD">
        <w:t>:</w:t>
      </w:r>
    </w:p>
    <w:p w14:paraId="790EE5B3" w14:textId="77777777" w:rsidR="007E0126" w:rsidRPr="006C43BC" w:rsidRDefault="007E0126">
      <w:pPr>
        <w:autoSpaceDE/>
        <w:autoSpaceDN/>
        <w:adjustRightInd/>
        <w:rPr>
          <w:rFonts w:asciiTheme="minorHAnsi" w:hAnsiTheme="minorHAnsi"/>
        </w:rPr>
      </w:pPr>
    </w:p>
    <w:p w14:paraId="469414C6" w14:textId="63198D6D" w:rsidR="00CC7E3E" w:rsidRDefault="00CC7E3E" w:rsidP="00C54FD3">
      <w:pPr>
        <w:pStyle w:val="SubHead"/>
      </w:pPr>
      <w:bookmarkStart w:id="5" w:name="_Toc330463565"/>
      <w:r w:rsidRPr="006C43BC">
        <w:rPr>
          <w:rStyle w:val="SubtitleChar"/>
          <w:rFonts w:asciiTheme="minorHAnsi" w:hAnsiTheme="minorHAnsi" w:cs="Tahoma"/>
          <w:i w:val="0"/>
          <w:color w:val="auto"/>
        </w:rPr>
        <w:t>Reliability Standard</w:t>
      </w:r>
    </w:p>
    <w:p w14:paraId="705A13A5" w14:textId="6E2AB968" w:rsidR="00ED6C9C" w:rsidRDefault="00ED6C9C" w:rsidP="00CC7E3E">
      <w:pPr>
        <w:rPr>
          <w:rFonts w:asciiTheme="minorHAnsi" w:hAnsiTheme="minorHAnsi"/>
        </w:rPr>
      </w:pPr>
      <w:r>
        <w:rPr>
          <w:rFonts w:asciiTheme="minorHAnsi" w:hAnsiTheme="minorHAnsi"/>
        </w:rPr>
        <w:t xml:space="preserve">The full text of </w:t>
      </w:r>
      <w:r w:rsidR="00C54FD3">
        <w:rPr>
          <w:rFonts w:asciiTheme="minorHAnsi" w:hAnsiTheme="minorHAnsi"/>
        </w:rPr>
        <w:t>PRC</w:t>
      </w:r>
      <w:r>
        <w:rPr>
          <w:rFonts w:asciiTheme="minorHAnsi" w:hAnsiTheme="minorHAnsi"/>
        </w:rPr>
        <w:t>-0</w:t>
      </w:r>
      <w:r w:rsidR="00C54FD3">
        <w:rPr>
          <w:rFonts w:asciiTheme="minorHAnsi" w:hAnsiTheme="minorHAnsi"/>
        </w:rPr>
        <w:t>04</w:t>
      </w:r>
      <w:r>
        <w:rPr>
          <w:rFonts w:asciiTheme="minorHAnsi" w:hAnsiTheme="minorHAnsi"/>
        </w:rPr>
        <w:t>-</w:t>
      </w:r>
      <w:r w:rsidR="00C54FD3">
        <w:rPr>
          <w:rFonts w:asciiTheme="minorHAnsi" w:hAnsiTheme="minorHAnsi"/>
        </w:rPr>
        <w:t>4(i)</w:t>
      </w:r>
      <w:r>
        <w:rPr>
          <w:rFonts w:asciiTheme="minorHAnsi" w:hAnsiTheme="minorHAnsi"/>
        </w:rPr>
        <w:t xml:space="preserve"> may be found on the NERC Web Site (</w:t>
      </w:r>
      <w:r w:rsidRPr="00ED6C9C">
        <w:rPr>
          <w:rFonts w:asciiTheme="minorHAnsi" w:hAnsiTheme="minorHAnsi"/>
        </w:rPr>
        <w:t>www.nerc.com</w:t>
      </w:r>
      <w:r>
        <w:rPr>
          <w:rFonts w:asciiTheme="minorHAnsi" w:hAnsiTheme="minorHAnsi"/>
        </w:rPr>
        <w:t>) under “Program Areas &amp; Departments”, “Reliability Standards.”</w:t>
      </w:r>
    </w:p>
    <w:p w14:paraId="4AB08B57" w14:textId="77777777" w:rsidR="00567642" w:rsidRDefault="00567642" w:rsidP="00CC7E3E">
      <w:pPr>
        <w:rPr>
          <w:rFonts w:asciiTheme="minorHAnsi" w:hAnsiTheme="minorHAnsi"/>
        </w:rPr>
      </w:pPr>
    </w:p>
    <w:p w14:paraId="71DE5FBF" w14:textId="77777777" w:rsidR="00567642" w:rsidRDefault="00567642" w:rsidP="00CC7E3E">
      <w:pPr>
        <w:rPr>
          <w:rFonts w:asciiTheme="minorHAnsi" w:hAnsiTheme="minorHAnsi"/>
        </w:rPr>
      </w:pPr>
      <w:r>
        <w:rPr>
          <w:rFonts w:asciiTheme="minorHAnsi" w:hAnsiTheme="minorHAnsi"/>
        </w:rPr>
        <w:t>In addition to the Reliability Standard, there is an applicable Implementation Plan available on the NERC Web Site.</w:t>
      </w:r>
    </w:p>
    <w:p w14:paraId="7B0C05BD" w14:textId="77777777" w:rsidR="00567642" w:rsidRDefault="00567642" w:rsidP="00CC7E3E">
      <w:pPr>
        <w:rPr>
          <w:rFonts w:asciiTheme="minorHAnsi" w:hAnsiTheme="minorHAnsi"/>
        </w:rPr>
      </w:pPr>
    </w:p>
    <w:p w14:paraId="17451E78" w14:textId="77777777" w:rsidR="007A379C" w:rsidRDefault="007A379C" w:rsidP="00CC7E3E">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51AEB058" w14:textId="77777777" w:rsidR="007A379C" w:rsidRDefault="007A379C" w:rsidP="00CC7E3E">
      <w:pPr>
        <w:rPr>
          <w:rFonts w:asciiTheme="minorHAnsi" w:hAnsiTheme="minorHAnsi"/>
        </w:rPr>
      </w:pPr>
    </w:p>
    <w:p w14:paraId="35AFF623" w14:textId="77777777" w:rsidR="00567642" w:rsidRDefault="00567642" w:rsidP="00CC7E3E">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3A827235" w14:textId="77777777" w:rsidR="00ED6C9C" w:rsidRPr="006C43BC" w:rsidRDefault="00ED6C9C" w:rsidP="00CC7E3E">
      <w:pPr>
        <w:rPr>
          <w:rFonts w:asciiTheme="minorHAnsi" w:hAnsiTheme="minorHAnsi"/>
        </w:rPr>
      </w:pPr>
    </w:p>
    <w:p w14:paraId="39643EC2" w14:textId="712FC4D7" w:rsidR="00490283" w:rsidRPr="006C43BC" w:rsidRDefault="00490283" w:rsidP="00D97E2A">
      <w:pPr>
        <w:pStyle w:val="SubHead"/>
        <w:rPr>
          <w:i/>
        </w:rPr>
      </w:pPr>
      <w:bookmarkStart w:id="6" w:name="_Toc323042589"/>
      <w:bookmarkStart w:id="7" w:name="_Toc330463566"/>
      <w:bookmarkEnd w:id="5"/>
      <w:r w:rsidRPr="006C43BC">
        <w:t>Sampling Methodology</w:t>
      </w:r>
      <w:bookmarkEnd w:id="6"/>
      <w:bookmarkEnd w:id="7"/>
    </w:p>
    <w:p w14:paraId="55C87AB5" w14:textId="77777777" w:rsidR="00490283" w:rsidRPr="006C43BC" w:rsidRDefault="00490283" w:rsidP="00490283">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p>
    <w:p w14:paraId="0718509E" w14:textId="77777777" w:rsidR="00490283" w:rsidRPr="006C43BC" w:rsidRDefault="00490283" w:rsidP="00490283">
      <w:pPr>
        <w:rPr>
          <w:rFonts w:asciiTheme="minorHAnsi" w:hAnsiTheme="minorHAnsi"/>
        </w:rPr>
      </w:pP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or sample guidelines, provided by the Electric Relia</w:t>
      </w:r>
      <w:bookmarkStart w:id="8" w:name="_GoBack"/>
      <w:bookmarkEnd w:id="8"/>
      <w:r w:rsidRPr="006C43BC">
        <w:rPr>
          <w:rFonts w:asciiTheme="minorHAnsi" w:hAnsiTheme="minorHAnsi"/>
        </w:rPr>
        <w:t xml:space="preserve">bility Organization help to establish a minimum sample set for monitoring and enforcement uses in audits of NERC Reliability Standards. </w:t>
      </w:r>
    </w:p>
    <w:p w14:paraId="4AD96F3A" w14:textId="77777777" w:rsidR="00D97E2A" w:rsidRDefault="00D97E2A">
      <w:pPr>
        <w:autoSpaceDE/>
        <w:autoSpaceDN/>
        <w:adjustRightInd/>
        <w:rPr>
          <w:rFonts w:asciiTheme="minorHAnsi" w:eastAsiaTheme="majorEastAsia" w:hAnsiTheme="minorHAnsi" w:cs="Tahoma"/>
          <w:b/>
          <w:color w:val="auto"/>
          <w:spacing w:val="15"/>
          <w:u w:val="single"/>
        </w:rPr>
      </w:pPr>
    </w:p>
    <w:p w14:paraId="37043484" w14:textId="1EB57328" w:rsidR="00CC7E3E" w:rsidRDefault="00CC7E3E" w:rsidP="00BB4BE9">
      <w:pPr>
        <w:pStyle w:val="SubHead"/>
      </w:pPr>
      <w:r w:rsidRPr="006C43BC">
        <w:t>Regulatory Language</w:t>
      </w:r>
      <w:r w:rsidR="00FD4903" w:rsidRPr="006C43BC">
        <w:t xml:space="preserve"> </w:t>
      </w:r>
    </w:p>
    <w:p w14:paraId="3966258A" w14:textId="77777777" w:rsidR="00BB4BE9" w:rsidRDefault="00BB4BE9" w:rsidP="00BB4BE9">
      <w:pPr>
        <w:pStyle w:val="SubHead"/>
      </w:pPr>
    </w:p>
    <w:p w14:paraId="021A063C" w14:textId="77777777" w:rsidR="00BB4BE9" w:rsidRPr="00AF2233" w:rsidRDefault="00BB4BE9" w:rsidP="00BB4BE9">
      <w:pPr>
        <w:rPr>
          <w:rFonts w:asciiTheme="minorHAnsi" w:hAnsiTheme="minorHAnsi" w:cs="Times New Roman"/>
        </w:rPr>
      </w:pPr>
      <w:hyperlink r:id="rId9" w:history="1">
        <w:r w:rsidRPr="00AF2233">
          <w:rPr>
            <w:rStyle w:val="Hyperlink"/>
            <w:rFonts w:asciiTheme="minorHAnsi" w:hAnsiTheme="minorHAnsi"/>
            <w:i/>
          </w:rPr>
          <w:t>North American Electric Reliability Corp.</w:t>
        </w:r>
        <w:r w:rsidRPr="00AF2233">
          <w:rPr>
            <w:rStyle w:val="Hyperlink"/>
            <w:rFonts w:asciiTheme="minorHAnsi" w:hAnsiTheme="minorHAnsi"/>
          </w:rPr>
          <w:t>, Docket No. RD15-6-000 (Nov. 13, 2015) (letter order)</w:t>
        </w:r>
      </w:hyperlink>
      <w:r w:rsidRPr="00AF2233">
        <w:rPr>
          <w:rFonts w:asciiTheme="minorHAnsi" w:hAnsiTheme="minorHAnsi"/>
        </w:rPr>
        <w:t xml:space="preserve">. </w:t>
      </w:r>
      <w:r w:rsidRPr="002C0E90">
        <w:rPr>
          <w:rFonts w:asciiTheme="minorHAnsi" w:hAnsiTheme="minorHAnsi"/>
        </w:rPr>
        <w:t xml:space="preserve"> </w:t>
      </w:r>
      <w:r w:rsidRPr="00AF2233">
        <w:rPr>
          <w:rFonts w:asciiTheme="minorHAnsi" w:hAnsiTheme="minorHAnsi" w:cs="Times New Roman"/>
        </w:rPr>
        <w:t>Order approving Errata to Petitions of the North American Electric Reliability Corporation for Approval of Reliability Standards BAL-003-1, COM-001-2, VAR-001-4 and Implementation Plan for Reliability Standard PRC-004-4.</w:t>
      </w:r>
    </w:p>
    <w:p w14:paraId="3B6DD0AA" w14:textId="77777777" w:rsidR="00BB4BE9" w:rsidRDefault="00BB4BE9" w:rsidP="00BB4BE9">
      <w:pPr>
        <w:pStyle w:val="FERCparanumber"/>
        <w:tabs>
          <w:tab w:val="clear" w:pos="720"/>
        </w:tabs>
        <w:spacing w:after="0"/>
        <w:ind w:left="907" w:hanging="907"/>
        <w:rPr>
          <w:sz w:val="24"/>
        </w:rPr>
      </w:pPr>
    </w:p>
    <w:p w14:paraId="7EEACB52" w14:textId="77777777" w:rsidR="00BB4BE9" w:rsidRPr="00AF2233" w:rsidRDefault="00BB4BE9" w:rsidP="00BB4BE9">
      <w:pPr>
        <w:ind w:left="1296" w:hanging="1296"/>
        <w:rPr>
          <w:rFonts w:asciiTheme="minorHAnsi" w:hAnsiTheme="minorHAnsi" w:cs="Times New Roman"/>
        </w:rPr>
      </w:pPr>
      <w:r>
        <w:rPr>
          <w:rFonts w:asciiTheme="minorHAnsi" w:hAnsiTheme="minorHAnsi" w:cs="Times New Roman"/>
        </w:rPr>
        <w:t>Page</w:t>
      </w:r>
      <w:r w:rsidRPr="00724DC5">
        <w:rPr>
          <w:rFonts w:asciiTheme="minorHAnsi" w:hAnsiTheme="minorHAnsi" w:cs="Times New Roman"/>
        </w:rPr>
        <w:t xml:space="preserve"> </w:t>
      </w:r>
      <w:r>
        <w:rPr>
          <w:rFonts w:asciiTheme="minorHAnsi" w:hAnsiTheme="minorHAnsi" w:cs="Times New Roman"/>
        </w:rPr>
        <w:t>1</w:t>
      </w:r>
      <w:r w:rsidRPr="00724DC5">
        <w:rPr>
          <w:rFonts w:asciiTheme="minorHAnsi" w:hAnsiTheme="minorHAnsi" w:cs="Times New Roman"/>
        </w:rPr>
        <w:t xml:space="preserve">.    </w:t>
      </w:r>
      <w:r>
        <w:rPr>
          <w:rFonts w:asciiTheme="minorHAnsi" w:hAnsiTheme="minorHAnsi" w:cs="Times New Roman"/>
        </w:rPr>
        <w:tab/>
      </w:r>
      <w:r w:rsidRPr="00AF2233">
        <w:rPr>
          <w:rFonts w:asciiTheme="minorHAnsi" w:hAnsiTheme="minorHAnsi" w:cs="Times New Roman"/>
        </w:rPr>
        <w:t>On August 25, 2015, the North American Electric Reliability Corporation (NERC) filed a petition seeking approval of errata to three Reliability Standards:  BAL-003-1 (Frequency Response Bias Setting), COM-001-2 (Communications), and VAR-001-4 (Voltage and Reactive Control) and to the implementation plan of Reliability Standard PRC-004-4 (Protection System Misoperation Identification and Correction), which have each been previously filed with the Commission and subsequently approved as mandatory and enforceable.  The consolidated errata filing corrects certain inadvertent errors in the three Reliability Standards and implementation plan, including various formatting and stylistic revisions, language clarifications, and minor corrections.</w:t>
      </w:r>
    </w:p>
    <w:p w14:paraId="1086F729" w14:textId="77777777" w:rsidR="00BB4BE9" w:rsidRDefault="00BB4BE9" w:rsidP="00BB4BE9">
      <w:pPr>
        <w:ind w:left="1296" w:hanging="1296"/>
        <w:rPr>
          <w:rFonts w:asciiTheme="minorHAnsi" w:hAnsiTheme="minorHAnsi" w:cs="Times New Roman"/>
        </w:rPr>
      </w:pPr>
    </w:p>
    <w:p w14:paraId="24C4A8CD" w14:textId="77777777" w:rsidR="00BB4BE9" w:rsidRPr="00AF2233" w:rsidRDefault="00BB4BE9" w:rsidP="00BB4BE9">
      <w:pPr>
        <w:ind w:left="1296" w:hanging="1296"/>
        <w:rPr>
          <w:rFonts w:asciiTheme="minorHAnsi" w:hAnsiTheme="minorHAnsi" w:cs="Times New Roman"/>
        </w:rPr>
      </w:pPr>
      <w:r w:rsidRPr="00AF2233">
        <w:rPr>
          <w:rFonts w:asciiTheme="minorHAnsi" w:hAnsiTheme="minorHAnsi" w:cs="Times New Roman"/>
        </w:rPr>
        <w:t>Page 2.</w:t>
      </w:r>
      <w:r w:rsidRPr="00AF2233">
        <w:rPr>
          <w:rFonts w:asciiTheme="minorHAnsi" w:hAnsiTheme="minorHAnsi" w:cs="Times New Roman"/>
        </w:rPr>
        <w:tab/>
        <w:t xml:space="preserve">NERC filed supplemental information on the </w:t>
      </w:r>
      <w:hyperlink r:id="rId10" w:history="1">
        <w:r w:rsidRPr="0012489C">
          <w:rPr>
            <w:rStyle w:val="Hyperlink"/>
            <w:rFonts w:asciiTheme="minorHAnsi" w:hAnsiTheme="minorHAnsi" w:cs="Times New Roman"/>
          </w:rPr>
          <w:t>implementation plan</w:t>
        </w:r>
      </w:hyperlink>
      <w:r w:rsidRPr="00AF2233">
        <w:rPr>
          <w:rFonts w:asciiTheme="minorHAnsi" w:hAnsiTheme="minorHAnsi" w:cs="Times New Roman"/>
        </w:rPr>
        <w:t xml:space="preserve"> for Reliability Standard PRC-004-4, inter alia, on October 23, 2015, clarifying that upon effectiveness of Reliability Standard PRC-004-4(i), all prior versions of Reliability Standard PRC-004 would be retired.  </w:t>
      </w:r>
    </w:p>
    <w:p w14:paraId="1EBADF6C" w14:textId="77777777" w:rsidR="00BB4BE9" w:rsidRPr="006C43BC" w:rsidRDefault="00BB4BE9" w:rsidP="00BB4BE9">
      <w:pPr>
        <w:pStyle w:val="SubHead"/>
      </w:pPr>
    </w:p>
    <w:p w14:paraId="375F6A98"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62891D5D" w14:textId="5844D12D" w:rsidR="00706CF2" w:rsidRDefault="00706CF2" w:rsidP="00706CF2">
      <w:pPr>
        <w:pStyle w:val="SubHead"/>
        <w:rPr>
          <w:u w:val="none"/>
        </w:rPr>
      </w:pPr>
      <w:r>
        <w:t>Selected Glossary Terms</w:t>
      </w:r>
    </w:p>
    <w:p w14:paraId="5D474DBA" w14:textId="77777777" w:rsidR="00C54FD3" w:rsidRDefault="00C54FD3" w:rsidP="00C54FD3">
      <w:pPr>
        <w:rPr>
          <w:rFonts w:asciiTheme="minorHAnsi" w:hAnsiTheme="minorHAnsi"/>
        </w:rPr>
      </w:pPr>
      <w:r w:rsidRPr="00F218F3">
        <w:rPr>
          <w:rFonts w:asciiTheme="minorHAnsi" w:hAnsiTheme="minorHAnsi"/>
        </w:rPr>
        <w:lastRenderedPageBreak/>
        <w:t xml:space="preserve">The following Glossary terms </w:t>
      </w:r>
      <w:r>
        <w:rPr>
          <w:rFonts w:asciiTheme="minorHAnsi" w:hAnsiTheme="minorHAnsi"/>
        </w:rPr>
        <w:t xml:space="preserve">are effective 7-1-16 and </w:t>
      </w:r>
      <w:r w:rsidRPr="00F218F3">
        <w:rPr>
          <w:rFonts w:asciiTheme="minorHAnsi" w:hAnsiTheme="minorHAnsi"/>
        </w:rPr>
        <w:t>are provided for convenience only. Please refer to the NERC web site for the current enforceable terms.</w:t>
      </w:r>
    </w:p>
    <w:p w14:paraId="137DBF9A" w14:textId="77777777" w:rsidR="00C54FD3" w:rsidRDefault="00C54FD3" w:rsidP="00C54FD3">
      <w:pPr>
        <w:rPr>
          <w:rFonts w:asciiTheme="minorHAnsi" w:hAnsiTheme="minorHAnsi"/>
        </w:rPr>
      </w:pPr>
    </w:p>
    <w:p w14:paraId="5A2C210E" w14:textId="77777777" w:rsidR="00C54FD3" w:rsidRDefault="00C54FD3" w:rsidP="00C54FD3">
      <w:pPr>
        <w:rPr>
          <w:rFonts w:asciiTheme="minorHAnsi" w:hAnsiTheme="minorHAnsi"/>
        </w:rPr>
      </w:pPr>
      <w:r w:rsidRPr="006131D2">
        <w:rPr>
          <w:rFonts w:asciiTheme="minorHAnsi" w:hAnsiTheme="minorHAnsi"/>
          <w:b/>
        </w:rPr>
        <w:t xml:space="preserve">Composite Protection System: </w:t>
      </w:r>
      <w:r w:rsidRPr="00DA13D1">
        <w:rPr>
          <w:rFonts w:asciiTheme="minorHAnsi" w:hAnsiTheme="minorHAnsi"/>
        </w:rPr>
        <w:t>The total complement of Protection System(s) that function collectively to protect an Element. Backup protection provided by a different Element’s Protection System(s) is excluded.</w:t>
      </w:r>
    </w:p>
    <w:p w14:paraId="69FCF312" w14:textId="77777777" w:rsidR="00C54FD3" w:rsidRDefault="00C54FD3" w:rsidP="00C54FD3">
      <w:pPr>
        <w:rPr>
          <w:rFonts w:asciiTheme="minorHAnsi" w:hAnsiTheme="minorHAnsi"/>
        </w:rPr>
      </w:pPr>
    </w:p>
    <w:p w14:paraId="2805E357" w14:textId="77777777" w:rsidR="00C54FD3" w:rsidRPr="00DA13D1" w:rsidRDefault="00C54FD3" w:rsidP="00C54FD3">
      <w:pPr>
        <w:rPr>
          <w:rFonts w:asciiTheme="minorHAnsi" w:hAnsiTheme="minorHAnsi"/>
        </w:rPr>
      </w:pPr>
      <w:r w:rsidRPr="006131D2">
        <w:rPr>
          <w:rFonts w:asciiTheme="minorHAnsi" w:hAnsiTheme="minorHAnsi"/>
          <w:b/>
        </w:rPr>
        <w:t xml:space="preserve">Misoperation: </w:t>
      </w:r>
      <w:r w:rsidRPr="006131D2">
        <w:rPr>
          <w:rFonts w:asciiTheme="minorHAnsi" w:hAnsiTheme="minorHAnsi"/>
        </w:rPr>
        <w:t>The</w:t>
      </w:r>
      <w:r w:rsidRPr="00DA13D1">
        <w:rPr>
          <w:rFonts w:asciiTheme="minorHAnsi" w:hAnsiTheme="minorHAnsi"/>
        </w:rPr>
        <w:t xml:space="preserve"> failure of a Composite Protection System to operate as intended for protection purposes. Any of the following is a Misoperation:</w:t>
      </w:r>
    </w:p>
    <w:p w14:paraId="04EF465E" w14:textId="44FD1EEE" w:rsidR="00C54FD3" w:rsidRPr="00C54FD3" w:rsidRDefault="00C54FD3" w:rsidP="00C54FD3">
      <w:pPr>
        <w:pStyle w:val="ListParagraph"/>
        <w:numPr>
          <w:ilvl w:val="0"/>
          <w:numId w:val="38"/>
        </w:numPr>
        <w:rPr>
          <w:rFonts w:asciiTheme="minorHAnsi" w:hAnsiTheme="minorHAnsi"/>
        </w:rPr>
      </w:pPr>
      <w:r w:rsidRPr="00C54FD3">
        <w:rPr>
          <w:rFonts w:asciiTheme="minorHAnsi" w:hAnsiTheme="minorHAnsi"/>
        </w:rPr>
        <w:t>Failure to Trip – During Fault – A failure of a Composite Protection System to operate for a Fault condition for which it is designed. The failure of a Protection System component is not a Misoperation as long as the performance of the Composite Protection System is correct.</w:t>
      </w:r>
    </w:p>
    <w:p w14:paraId="2EDFDFAF" w14:textId="2AC26600" w:rsidR="00C54FD3" w:rsidRPr="00C54FD3" w:rsidRDefault="00C54FD3" w:rsidP="00C54FD3">
      <w:pPr>
        <w:pStyle w:val="ListParagraph"/>
        <w:numPr>
          <w:ilvl w:val="0"/>
          <w:numId w:val="38"/>
        </w:numPr>
        <w:rPr>
          <w:rFonts w:asciiTheme="minorHAnsi" w:hAnsiTheme="minorHAnsi"/>
        </w:rPr>
      </w:pPr>
      <w:r w:rsidRPr="00C54FD3">
        <w:rPr>
          <w:rFonts w:asciiTheme="minorHAnsi" w:hAnsiTheme="minorHAnsi"/>
        </w:rPr>
        <w:t>Failure to Trip – Other Than Fault – A failure of a Composite Protection System to operate for a non-Fault condition for which it is designed, such as a power swing, undervoltage, overexcitation, or loss of excitation. The failure of a Protection System component is not a Misoperation as long as the performance of the Composite Protection System is correct.</w:t>
      </w:r>
    </w:p>
    <w:p w14:paraId="5D95197C" w14:textId="74406E6D" w:rsidR="00C54FD3" w:rsidRPr="00C54FD3" w:rsidRDefault="00C54FD3" w:rsidP="00C54FD3">
      <w:pPr>
        <w:pStyle w:val="ListParagraph"/>
        <w:numPr>
          <w:ilvl w:val="0"/>
          <w:numId w:val="38"/>
        </w:numPr>
        <w:rPr>
          <w:rFonts w:asciiTheme="minorHAnsi" w:hAnsiTheme="minorHAnsi"/>
        </w:rPr>
      </w:pPr>
      <w:r w:rsidRPr="00C54FD3">
        <w:rPr>
          <w:rFonts w:asciiTheme="minorHAnsi" w:hAnsiTheme="minorHAnsi"/>
        </w:rPr>
        <w:t>Slow Trip – During Fault – A Composite Protection System operation that is slower than required for a Fault condition if the duration of its operating time resulted in the operation of at least one other Element’s Composite Protection System.</w:t>
      </w:r>
    </w:p>
    <w:p w14:paraId="3BFF8CE1" w14:textId="0768D1EB" w:rsidR="00C54FD3" w:rsidRPr="00C54FD3" w:rsidRDefault="00C54FD3" w:rsidP="00C54FD3">
      <w:pPr>
        <w:pStyle w:val="ListParagraph"/>
        <w:numPr>
          <w:ilvl w:val="0"/>
          <w:numId w:val="38"/>
        </w:numPr>
        <w:rPr>
          <w:rFonts w:asciiTheme="minorHAnsi" w:hAnsiTheme="minorHAnsi"/>
        </w:rPr>
      </w:pPr>
      <w:r w:rsidRPr="00C54FD3">
        <w:rPr>
          <w:rFonts w:asciiTheme="minorHAnsi" w:hAnsiTheme="minorHAnsi"/>
        </w:rPr>
        <w:t>Slow Trip – Other Than Fault – A Composite Protection System operation that is slower than required for a non-Fault condition, such as a power swing, undervoltage, overexcitation, or loss of excitation, if the duration of its operating time resulted in the operation of at least one other Element’s Composite Protection System.</w:t>
      </w:r>
    </w:p>
    <w:p w14:paraId="55CC5D9E" w14:textId="4898275C" w:rsidR="00C54FD3" w:rsidRPr="00C54FD3" w:rsidRDefault="00C54FD3" w:rsidP="00C54FD3">
      <w:pPr>
        <w:pStyle w:val="ListParagraph"/>
        <w:numPr>
          <w:ilvl w:val="0"/>
          <w:numId w:val="38"/>
        </w:numPr>
        <w:rPr>
          <w:rFonts w:asciiTheme="minorHAnsi" w:hAnsiTheme="minorHAnsi"/>
        </w:rPr>
      </w:pPr>
      <w:r w:rsidRPr="00C54FD3">
        <w:rPr>
          <w:rFonts w:asciiTheme="minorHAnsi" w:hAnsiTheme="minorHAnsi"/>
        </w:rPr>
        <w:t>Unnecessary Trip – During Fault – An unnecessary Composite Protection System operation for a Fault condition on another Element.</w:t>
      </w:r>
    </w:p>
    <w:p w14:paraId="413851F3" w14:textId="3F99C5FA" w:rsidR="00F218F3" w:rsidRPr="00C54FD3" w:rsidRDefault="00C54FD3" w:rsidP="00C54FD3">
      <w:pPr>
        <w:pStyle w:val="ListParagraph"/>
        <w:numPr>
          <w:ilvl w:val="0"/>
          <w:numId w:val="38"/>
        </w:numPr>
        <w:rPr>
          <w:rFonts w:asciiTheme="minorHAnsi" w:hAnsiTheme="minorHAnsi"/>
        </w:rPr>
      </w:pPr>
      <w:r w:rsidRPr="00C54FD3">
        <w:rPr>
          <w:rFonts w:asciiTheme="minorHAnsi" w:hAnsiTheme="minorHAnsi"/>
        </w:rPr>
        <w:t>Unnecessary Trip – Other Than Fault – An unnecessary Composite Protection System operation for a non-Fault condition. A Composite Protection System operation that is caused by personnel during on-site maintenance, testing, inspection, construction, or commissioning activities is not a Misoperation</w:t>
      </w:r>
      <w:r w:rsidR="00F218F3" w:rsidRPr="00C54FD3">
        <w:rPr>
          <w:rFonts w:asciiTheme="minorHAnsi" w:hAnsiTheme="minorHAnsi"/>
        </w:rPr>
        <w:t>.</w:t>
      </w:r>
    </w:p>
    <w:p w14:paraId="28ACB6F6"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04F3D37D" w14:textId="77777777" w:rsidR="00D54CB4" w:rsidRPr="00840537" w:rsidRDefault="00D54CB4" w:rsidP="00CC440E">
      <w:pPr>
        <w:pStyle w:val="SubHead"/>
      </w:pPr>
      <w:r w:rsidRPr="00840537">
        <w:lastRenderedPageBreak/>
        <w:t>Revision History</w:t>
      </w:r>
      <w:r w:rsidR="00CF0C11">
        <w:t xml:space="preserve"> for RSAW</w:t>
      </w:r>
    </w:p>
    <w:p w14:paraId="190506E7"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24D010C3" w14:textId="77777777" w:rsidTr="000B68BC">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0E69100" w14:textId="77777777" w:rsidR="002A01BD" w:rsidRPr="009B28B0" w:rsidRDefault="002A01BD" w:rsidP="000B68BC">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5598F8" w14:textId="77777777" w:rsidR="002A01BD" w:rsidRPr="009B28B0" w:rsidRDefault="002A01BD" w:rsidP="000B68BC">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66DA588E" w14:textId="77777777" w:rsidR="002A01BD" w:rsidRPr="009B28B0" w:rsidRDefault="002A01BD" w:rsidP="000B68BC">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61842018" w14:textId="77777777" w:rsidR="002A01BD" w:rsidRPr="009B28B0" w:rsidRDefault="002A01BD" w:rsidP="000B68BC">
            <w:pPr>
              <w:jc w:val="center"/>
              <w:rPr>
                <w:rFonts w:ascii="Calibri" w:hAnsi="Calibri" w:cs="Times New Roman"/>
                <w:b/>
              </w:rPr>
            </w:pPr>
            <w:r w:rsidRPr="009B28B0">
              <w:rPr>
                <w:rFonts w:ascii="Calibri" w:hAnsi="Calibri" w:cs="Times New Roman"/>
                <w:b/>
              </w:rPr>
              <w:t>Revision Description</w:t>
            </w:r>
          </w:p>
        </w:tc>
      </w:tr>
      <w:tr w:rsidR="00EA0EE0" w:rsidRPr="009B28B0" w14:paraId="6239E1A3" w14:textId="77777777" w:rsidTr="000730E2">
        <w:tc>
          <w:tcPr>
            <w:tcW w:w="1016" w:type="dxa"/>
            <w:tcBorders>
              <w:top w:val="single" w:sz="4" w:space="0" w:color="000000"/>
              <w:left w:val="single" w:sz="4" w:space="0" w:color="000000"/>
              <w:bottom w:val="single" w:sz="4" w:space="0" w:color="000000"/>
              <w:right w:val="single" w:sz="4" w:space="0" w:color="000000"/>
            </w:tcBorders>
          </w:tcPr>
          <w:p w14:paraId="5D1FCCB9" w14:textId="58DE836B" w:rsidR="00EA0EE0" w:rsidRPr="009B28B0" w:rsidRDefault="00EA0EE0" w:rsidP="00EA0EE0">
            <w:pPr>
              <w:jc w:val="center"/>
              <w:rPr>
                <w:rFonts w:ascii="Calibri" w:hAnsi="Calibri" w:cs="Times New Roman"/>
              </w:rPr>
            </w:pPr>
            <w:r w:rsidRPr="009B28B0">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tcPr>
          <w:p w14:paraId="27FDC4C7" w14:textId="081F927C" w:rsidR="00EA0EE0" w:rsidRPr="009B28B0" w:rsidRDefault="00EA0EE0" w:rsidP="00EA0EE0">
            <w:pPr>
              <w:jc w:val="center"/>
              <w:rPr>
                <w:rFonts w:ascii="Calibri" w:hAnsi="Calibri" w:cs="Times New Roman"/>
              </w:rPr>
            </w:pPr>
            <w:r>
              <w:rPr>
                <w:rFonts w:ascii="Calibri" w:hAnsi="Calibri" w:cs="Times New Roman"/>
              </w:rPr>
              <w:t>2/14/2014</w:t>
            </w:r>
          </w:p>
        </w:tc>
        <w:tc>
          <w:tcPr>
            <w:tcW w:w="2520" w:type="dxa"/>
            <w:tcBorders>
              <w:top w:val="single" w:sz="4" w:space="0" w:color="000000"/>
              <w:left w:val="single" w:sz="4" w:space="0" w:color="000000"/>
              <w:bottom w:val="single" w:sz="4" w:space="0" w:color="000000"/>
              <w:right w:val="single" w:sz="4" w:space="0" w:color="000000"/>
            </w:tcBorders>
          </w:tcPr>
          <w:p w14:paraId="4D72CB87" w14:textId="3623C2FA" w:rsidR="00EA0EE0" w:rsidRPr="009B28B0" w:rsidRDefault="00EA0EE0" w:rsidP="00EA0EE0">
            <w:pPr>
              <w:rPr>
                <w:rFonts w:ascii="Calibri" w:hAnsi="Calibri" w:cs="Times New Roman"/>
              </w:rPr>
            </w:pPr>
            <w:r>
              <w:rPr>
                <w:rFonts w:ascii="Calibri" w:hAnsi="Calibri" w:cs="Times New Roman"/>
              </w:rPr>
              <w:t>NERC Compliance</w:t>
            </w:r>
          </w:p>
        </w:tc>
        <w:tc>
          <w:tcPr>
            <w:tcW w:w="5040" w:type="dxa"/>
            <w:tcBorders>
              <w:top w:val="single" w:sz="4" w:space="0" w:color="000000"/>
              <w:left w:val="single" w:sz="4" w:space="0" w:color="000000"/>
              <w:bottom w:val="single" w:sz="4" w:space="0" w:color="000000"/>
              <w:right w:val="single" w:sz="4" w:space="0" w:color="000000"/>
            </w:tcBorders>
          </w:tcPr>
          <w:p w14:paraId="47F6CD96" w14:textId="177B6B06" w:rsidR="00EA0EE0" w:rsidRPr="009B28B0" w:rsidRDefault="00EA0EE0" w:rsidP="00EA0EE0">
            <w:pPr>
              <w:rPr>
                <w:rFonts w:ascii="Calibri" w:hAnsi="Calibri" w:cs="Times New Roman"/>
              </w:rPr>
            </w:pPr>
            <w:r w:rsidRPr="009B28B0">
              <w:rPr>
                <w:rFonts w:ascii="Calibri" w:hAnsi="Calibri" w:cs="Times New Roman"/>
              </w:rPr>
              <w:t>New Document</w:t>
            </w:r>
          </w:p>
        </w:tc>
      </w:tr>
      <w:tr w:rsidR="00EA0EE0" w:rsidRPr="009B28B0" w14:paraId="08B04C58" w14:textId="77777777" w:rsidTr="000B68BC">
        <w:tc>
          <w:tcPr>
            <w:tcW w:w="1016" w:type="dxa"/>
            <w:tcBorders>
              <w:top w:val="single" w:sz="4" w:space="0" w:color="000000"/>
              <w:left w:val="single" w:sz="4" w:space="0" w:color="000000"/>
              <w:bottom w:val="single" w:sz="4" w:space="0" w:color="000000"/>
              <w:right w:val="single" w:sz="4" w:space="0" w:color="000000"/>
            </w:tcBorders>
          </w:tcPr>
          <w:p w14:paraId="61920480" w14:textId="74C572F5" w:rsidR="00EA0EE0" w:rsidRPr="009B28B0" w:rsidRDefault="00EA0EE0" w:rsidP="00EA0EE0">
            <w:pPr>
              <w:jc w:val="center"/>
              <w:rPr>
                <w:rFonts w:ascii="Calibri" w:hAnsi="Calibri" w:cs="Times New Roman"/>
              </w:rPr>
            </w:pPr>
            <w:r>
              <w:rPr>
                <w:rFonts w:ascii="Calibri" w:hAnsi="Calibri" w:cs="Times New Roman"/>
              </w:rPr>
              <w:t>2</w:t>
            </w:r>
          </w:p>
        </w:tc>
        <w:tc>
          <w:tcPr>
            <w:tcW w:w="1882" w:type="dxa"/>
            <w:tcBorders>
              <w:top w:val="single" w:sz="4" w:space="0" w:color="000000"/>
              <w:left w:val="single" w:sz="4" w:space="0" w:color="000000"/>
              <w:bottom w:val="single" w:sz="4" w:space="0" w:color="000000"/>
              <w:right w:val="single" w:sz="4" w:space="0" w:color="000000"/>
            </w:tcBorders>
          </w:tcPr>
          <w:p w14:paraId="39C39DFC" w14:textId="55D82088" w:rsidR="00EA0EE0" w:rsidRPr="009B28B0" w:rsidRDefault="00EA0EE0" w:rsidP="00EA0EE0">
            <w:pPr>
              <w:jc w:val="center"/>
              <w:rPr>
                <w:rFonts w:ascii="Calibri" w:hAnsi="Calibri" w:cs="Times New Roman"/>
              </w:rPr>
            </w:pPr>
            <w:r>
              <w:rPr>
                <w:rFonts w:ascii="Calibri" w:hAnsi="Calibri" w:cs="Times New Roman"/>
              </w:rPr>
              <w:t>5/30/2014</w:t>
            </w:r>
          </w:p>
        </w:tc>
        <w:tc>
          <w:tcPr>
            <w:tcW w:w="2520" w:type="dxa"/>
            <w:tcBorders>
              <w:top w:val="single" w:sz="4" w:space="0" w:color="000000"/>
              <w:left w:val="single" w:sz="4" w:space="0" w:color="000000"/>
              <w:bottom w:val="single" w:sz="4" w:space="0" w:color="000000"/>
              <w:right w:val="single" w:sz="4" w:space="0" w:color="000000"/>
            </w:tcBorders>
          </w:tcPr>
          <w:p w14:paraId="20908D36" w14:textId="5F64E13D" w:rsidR="00EA0EE0" w:rsidRPr="009B28B0" w:rsidRDefault="00EA0EE0" w:rsidP="00EA0EE0">
            <w:pPr>
              <w:rPr>
                <w:rFonts w:ascii="Calibri" w:hAnsi="Calibri" w:cs="Times New Roman"/>
              </w:rPr>
            </w:pPr>
            <w:r>
              <w:rPr>
                <w:rFonts w:ascii="Calibri" w:hAnsi="Calibri" w:cs="Times New Roman"/>
              </w:rPr>
              <w:t>NERC Compliance</w:t>
            </w:r>
          </w:p>
        </w:tc>
        <w:tc>
          <w:tcPr>
            <w:tcW w:w="5040" w:type="dxa"/>
            <w:tcBorders>
              <w:top w:val="single" w:sz="4" w:space="0" w:color="000000"/>
              <w:left w:val="single" w:sz="4" w:space="0" w:color="000000"/>
              <w:bottom w:val="single" w:sz="4" w:space="0" w:color="000000"/>
              <w:right w:val="single" w:sz="4" w:space="0" w:color="000000"/>
            </w:tcBorders>
          </w:tcPr>
          <w:p w14:paraId="64862117" w14:textId="3C21C737" w:rsidR="00EA0EE0" w:rsidRPr="009B28B0" w:rsidRDefault="00EA0EE0" w:rsidP="00EA0EE0">
            <w:pPr>
              <w:rPr>
                <w:rFonts w:ascii="Calibri" w:hAnsi="Calibri" w:cs="Times New Roman"/>
              </w:rPr>
            </w:pPr>
            <w:r>
              <w:rPr>
                <w:rFonts w:ascii="Calibri" w:hAnsi="Calibri" w:cs="Times New Roman"/>
              </w:rPr>
              <w:t>Revised based on revisions to Reliability Standard and comments received during formal comment period.</w:t>
            </w:r>
          </w:p>
        </w:tc>
      </w:tr>
      <w:tr w:rsidR="00EA0EE0" w:rsidRPr="009B28B0" w14:paraId="1F5CB434" w14:textId="77777777" w:rsidTr="000B68BC">
        <w:tc>
          <w:tcPr>
            <w:tcW w:w="1016" w:type="dxa"/>
            <w:tcBorders>
              <w:top w:val="single" w:sz="4" w:space="0" w:color="000000"/>
              <w:left w:val="single" w:sz="4" w:space="0" w:color="000000"/>
              <w:bottom w:val="single" w:sz="4" w:space="0" w:color="000000"/>
              <w:right w:val="single" w:sz="4" w:space="0" w:color="000000"/>
            </w:tcBorders>
          </w:tcPr>
          <w:p w14:paraId="6E6D8F67" w14:textId="76E44B97" w:rsidR="00EA0EE0" w:rsidRDefault="00EA0EE0" w:rsidP="00EA0EE0">
            <w:pPr>
              <w:jc w:val="center"/>
              <w:rPr>
                <w:rFonts w:ascii="Calibri" w:hAnsi="Calibri" w:cs="Times New Roman"/>
              </w:rPr>
            </w:pPr>
            <w:r>
              <w:rPr>
                <w:rFonts w:ascii="Calibri" w:hAnsi="Calibri" w:cs="Times New Roman"/>
              </w:rPr>
              <w:t>3</w:t>
            </w:r>
          </w:p>
        </w:tc>
        <w:tc>
          <w:tcPr>
            <w:tcW w:w="1882" w:type="dxa"/>
            <w:tcBorders>
              <w:top w:val="single" w:sz="4" w:space="0" w:color="000000"/>
              <w:left w:val="single" w:sz="4" w:space="0" w:color="000000"/>
              <w:bottom w:val="single" w:sz="4" w:space="0" w:color="000000"/>
              <w:right w:val="single" w:sz="4" w:space="0" w:color="000000"/>
            </w:tcBorders>
          </w:tcPr>
          <w:p w14:paraId="7C234E89" w14:textId="747C0325" w:rsidR="00EA0EE0" w:rsidRPr="009B28B0" w:rsidRDefault="004C1E77" w:rsidP="004C1E77">
            <w:pPr>
              <w:jc w:val="center"/>
              <w:rPr>
                <w:rFonts w:ascii="Calibri" w:hAnsi="Calibri" w:cs="Times New Roman"/>
              </w:rPr>
            </w:pPr>
            <w:r>
              <w:rPr>
                <w:rFonts w:ascii="Calibri" w:hAnsi="Calibri" w:cs="Times New Roman"/>
              </w:rPr>
              <w:t>3</w:t>
            </w:r>
            <w:r w:rsidR="00EA0EE0">
              <w:rPr>
                <w:rFonts w:ascii="Calibri" w:hAnsi="Calibri" w:cs="Times New Roman"/>
              </w:rPr>
              <w:t>/</w:t>
            </w:r>
            <w:r>
              <w:rPr>
                <w:rFonts w:ascii="Calibri" w:hAnsi="Calibri" w:cs="Times New Roman"/>
              </w:rPr>
              <w:t>31</w:t>
            </w:r>
            <w:r w:rsidR="00EA0EE0">
              <w:rPr>
                <w:rFonts w:ascii="Calibri" w:hAnsi="Calibri" w:cs="Times New Roman"/>
              </w:rPr>
              <w:t>/2016</w:t>
            </w:r>
          </w:p>
        </w:tc>
        <w:tc>
          <w:tcPr>
            <w:tcW w:w="2520" w:type="dxa"/>
            <w:tcBorders>
              <w:top w:val="single" w:sz="4" w:space="0" w:color="000000"/>
              <w:left w:val="single" w:sz="4" w:space="0" w:color="000000"/>
              <w:bottom w:val="single" w:sz="4" w:space="0" w:color="000000"/>
              <w:right w:val="single" w:sz="4" w:space="0" w:color="000000"/>
            </w:tcBorders>
          </w:tcPr>
          <w:p w14:paraId="7188E22A" w14:textId="05CB1024" w:rsidR="00EA0EE0" w:rsidRPr="009B28B0" w:rsidRDefault="00EA0EE0" w:rsidP="00EA0EE0">
            <w:pPr>
              <w:rPr>
                <w:rFonts w:ascii="Calibri" w:hAnsi="Calibri" w:cs="Times New Roman"/>
              </w:rPr>
            </w:pPr>
            <w:r>
              <w:rPr>
                <w:rFonts w:ascii="Calibri" w:hAnsi="Calibri" w:cs="Times New Roman"/>
              </w:rPr>
              <w:t>NERC Compliance Assurance, RSAW Task Force</w:t>
            </w:r>
          </w:p>
        </w:tc>
        <w:tc>
          <w:tcPr>
            <w:tcW w:w="5040" w:type="dxa"/>
            <w:tcBorders>
              <w:top w:val="single" w:sz="4" w:space="0" w:color="000000"/>
              <w:left w:val="single" w:sz="4" w:space="0" w:color="000000"/>
              <w:bottom w:val="single" w:sz="4" w:space="0" w:color="000000"/>
              <w:right w:val="single" w:sz="4" w:space="0" w:color="000000"/>
            </w:tcBorders>
          </w:tcPr>
          <w:p w14:paraId="2B5963F7" w14:textId="70CD8B98" w:rsidR="00EA0EE0" w:rsidRPr="009B28B0" w:rsidRDefault="00EA0EE0" w:rsidP="00EA0EE0">
            <w:pPr>
              <w:rPr>
                <w:rFonts w:ascii="Calibri" w:hAnsi="Calibri" w:cs="Times New Roman"/>
              </w:rPr>
            </w:pPr>
            <w:r>
              <w:rPr>
                <w:rFonts w:ascii="Calibri" w:hAnsi="Calibri" w:cs="Times New Roman"/>
              </w:rPr>
              <w:t>Revised for consistency with the final approved Standard.</w:t>
            </w:r>
          </w:p>
        </w:tc>
      </w:tr>
    </w:tbl>
    <w:p w14:paraId="121DF2E1"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8F56D6" w:rsidSect="00F019DB">
      <w:headerReference w:type="even" r:id="rId11"/>
      <w:headerReference w:type="default" r:id="rId12"/>
      <w:footerReference w:type="even" r:id="rId13"/>
      <w:footerReference w:type="default" r:id="rId14"/>
      <w:headerReference w:type="first" r:id="rId15"/>
      <w:footerReference w:type="first" r:id="rId16"/>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07A60" w14:textId="77777777" w:rsidR="009C6E7B" w:rsidRDefault="009C6E7B">
      <w:r>
        <w:separator/>
      </w:r>
    </w:p>
  </w:endnote>
  <w:endnote w:type="continuationSeparator" w:id="0">
    <w:p w14:paraId="31D455B5" w14:textId="77777777" w:rsidR="009C6E7B" w:rsidRDefault="009C6E7B">
      <w:r>
        <w:continuationSeparator/>
      </w:r>
    </w:p>
  </w:endnote>
  <w:endnote w:id="1">
    <w:p w14:paraId="7D0C54ED" w14:textId="77777777" w:rsidR="000B68BC" w:rsidRPr="00A55119" w:rsidRDefault="000B68BC">
      <w:pPr>
        <w:pStyle w:val="EndnoteText"/>
        <w:rPr>
          <w:rFonts w:asciiTheme="minorHAnsi" w:hAnsiTheme="minorHAnsi"/>
        </w:rPr>
      </w:pPr>
      <w:r w:rsidRPr="00A55119">
        <w:rPr>
          <w:rStyle w:val="EndnoteReference"/>
          <w:rFonts w:asciiTheme="minorHAnsi" w:hAnsiTheme="minorHAnsi"/>
        </w:rPr>
        <w:endnoteRef/>
      </w:r>
      <w:r w:rsidRPr="00A55119">
        <w:rPr>
          <w:rFonts w:asciiTheme="minorHAnsi" w:hAnsiTheme="minorHAnsi"/>
        </w:rPr>
        <w:t xml:space="preserve"> </w:t>
      </w:r>
      <w:r w:rsidRPr="00A55119">
        <w:rPr>
          <w:rFonts w:asciiTheme="minorHAnsi" w:hAnsiTheme="minorHAnsi"/>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05C96" w14:textId="77777777" w:rsidR="00AB0198" w:rsidRDefault="00AB01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4C68F" w14:textId="6689A809" w:rsidR="000B68BC" w:rsidRPr="001D34F6" w:rsidRDefault="000B68BC"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4C4223F4" w14:textId="77777777" w:rsidR="000B68BC" w:rsidRPr="001D34F6" w:rsidRDefault="000B68BC"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206A36D6" w14:textId="3F4806EE" w:rsidR="000B68BC" w:rsidRPr="008C17EB" w:rsidRDefault="000B68BC"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w:t>
    </w:r>
    <w:r w:rsidR="00AB0198">
      <w:rPr>
        <w:rFonts w:asciiTheme="minorHAnsi" w:hAnsiTheme="minorHAnsi"/>
        <w:sz w:val="18"/>
        <w:szCs w:val="18"/>
      </w:rPr>
      <w:t xml:space="preserve"> </w:t>
    </w:r>
    <w:r>
      <w:rPr>
        <w:rFonts w:asciiTheme="minorHAnsi" w:hAnsiTheme="minorHAnsi"/>
        <w:color w:val="0070C0"/>
        <w:sz w:val="18"/>
        <w:szCs w:val="22"/>
      </w:rPr>
      <w:t>PRC-004-4(i)_201</w:t>
    </w:r>
    <w:r w:rsidR="009B556A">
      <w:rPr>
        <w:rFonts w:asciiTheme="minorHAnsi" w:hAnsiTheme="minorHAnsi"/>
        <w:color w:val="0070C0"/>
        <w:sz w:val="18"/>
        <w:szCs w:val="22"/>
      </w:rPr>
      <w:t>6</w:t>
    </w:r>
    <w:r w:rsidRPr="00F019DB">
      <w:rPr>
        <w:rFonts w:asciiTheme="minorHAnsi" w:hAnsiTheme="minorHAnsi"/>
        <w:color w:val="0070C0"/>
        <w:sz w:val="18"/>
        <w:szCs w:val="22"/>
      </w:rPr>
      <w:t>_v</w:t>
    </w:r>
    <w:r>
      <w:rPr>
        <w:rFonts w:asciiTheme="minorHAnsi" w:hAnsiTheme="minorHAnsi"/>
        <w:color w:val="0070C0"/>
        <w:sz w:val="18"/>
        <w:szCs w:val="22"/>
      </w:rPr>
      <w:t>3</w:t>
    </w:r>
    <w:r>
      <w:rPr>
        <w:rFonts w:asciiTheme="minorHAnsi" w:hAnsiTheme="minorHAnsi"/>
        <w:sz w:val="18"/>
        <w:szCs w:val="18"/>
      </w:rPr>
      <w:t xml:space="preserve"> </w:t>
    </w:r>
    <w:r>
      <w:rPr>
        <w:rFonts w:asciiTheme="minorHAnsi" w:hAnsiTheme="minorHAnsi"/>
        <w:color w:val="auto"/>
        <w:sz w:val="18"/>
        <w:szCs w:val="22"/>
      </w:rPr>
      <w:t xml:space="preserve">Revision Date: </w:t>
    </w:r>
    <w:r w:rsidR="009B556A">
      <w:rPr>
        <w:rFonts w:asciiTheme="minorHAnsi" w:hAnsiTheme="minorHAnsi"/>
        <w:color w:val="0070C0"/>
        <w:sz w:val="18"/>
        <w:szCs w:val="22"/>
      </w:rPr>
      <w:t>March</w:t>
    </w:r>
    <w:r w:rsidRPr="002A01BD">
      <w:rPr>
        <w:rFonts w:asciiTheme="minorHAnsi" w:hAnsiTheme="minorHAnsi"/>
        <w:color w:val="0070C0"/>
        <w:sz w:val="18"/>
        <w:szCs w:val="22"/>
      </w:rPr>
      <w:t xml:space="preserve">, </w:t>
    </w:r>
    <w:r>
      <w:rPr>
        <w:rFonts w:asciiTheme="minorHAnsi" w:hAnsiTheme="minorHAnsi"/>
        <w:color w:val="0070C0"/>
        <w:sz w:val="18"/>
        <w:szCs w:val="22"/>
      </w:rPr>
      <w:t>201</w:t>
    </w:r>
    <w:r w:rsidR="00BB1FB7">
      <w:rPr>
        <w:rFonts w:asciiTheme="minorHAnsi" w:hAnsiTheme="minorHAnsi"/>
        <w:color w:val="0070C0"/>
        <w:sz w:val="18"/>
        <w:szCs w:val="22"/>
      </w:rPr>
      <w:t>6</w:t>
    </w:r>
    <w:r>
      <w:rPr>
        <w:rFonts w:asciiTheme="minorHAnsi" w:hAnsiTheme="minorHAnsi"/>
        <w:color w:val="0070C0"/>
        <w:sz w:val="18"/>
        <w:szCs w:val="22"/>
      </w:rPr>
      <w:t xml:space="preserve"> </w:t>
    </w:r>
    <w:r w:rsidRPr="00DB5B73">
      <w:rPr>
        <w:rFonts w:asciiTheme="minorHAnsi" w:hAnsiTheme="minorHAnsi"/>
        <w:color w:val="auto"/>
        <w:sz w:val="18"/>
        <w:szCs w:val="22"/>
      </w:rPr>
      <w:t xml:space="preserve">RSAW Template: </w:t>
    </w:r>
    <w:r>
      <w:rPr>
        <w:rFonts w:asciiTheme="minorHAnsi" w:hAnsiTheme="minorHAnsi"/>
        <w:color w:val="0070C0"/>
        <w:sz w:val="18"/>
        <w:szCs w:val="22"/>
      </w:rPr>
      <w:t>RSAW2014R1.2</w:t>
    </w:r>
  </w:p>
  <w:p w14:paraId="25C67880" w14:textId="77777777" w:rsidR="000B68BC" w:rsidRPr="0071254D" w:rsidRDefault="000B68BC"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1E3CFB">
      <w:rPr>
        <w:rStyle w:val="PageNumber"/>
        <w:rFonts w:asciiTheme="minorHAnsi" w:hAnsiTheme="minorHAnsi" w:cs="Times New Roman"/>
        <w:noProof/>
        <w:sz w:val="18"/>
        <w:szCs w:val="18"/>
      </w:rPr>
      <w:t>18</w:t>
    </w:r>
    <w:r w:rsidRPr="0071254D">
      <w:rPr>
        <w:rStyle w:val="PageNumber"/>
        <w:rFonts w:asciiTheme="minorHAnsi" w:hAnsiTheme="minorHAnsi" w:cs="Times New Roman"/>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A14F1" w14:textId="77777777" w:rsidR="00AB0198" w:rsidRDefault="00AB01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4B80C" w14:textId="77777777" w:rsidR="009C6E7B" w:rsidRDefault="009C6E7B">
      <w:r>
        <w:separator/>
      </w:r>
    </w:p>
  </w:footnote>
  <w:footnote w:type="continuationSeparator" w:id="0">
    <w:p w14:paraId="09E1468D" w14:textId="77777777" w:rsidR="009C6E7B" w:rsidRDefault="009C6E7B">
      <w:r>
        <w:continuationSeparator/>
      </w:r>
    </w:p>
  </w:footnote>
  <w:footnote w:id="1">
    <w:p w14:paraId="43ED6495" w14:textId="77777777" w:rsidR="000B68BC" w:rsidRPr="004F562B" w:rsidRDefault="000B68BC"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05386F2B" w14:textId="77777777" w:rsidR="000B68BC" w:rsidRPr="004F562B" w:rsidRDefault="000B68BC" w:rsidP="001D52A5">
      <w:pPr>
        <w:jc w:val="both"/>
        <w:rPr>
          <w:rFonts w:asciiTheme="minorHAnsi" w:hAnsiTheme="minorHAnsi" w:cs="Times New Roman"/>
          <w:sz w:val="16"/>
          <w:szCs w:val="16"/>
        </w:rPr>
      </w:pPr>
    </w:p>
    <w:p w14:paraId="610D679C" w14:textId="77777777" w:rsidR="000B68BC" w:rsidRPr="004F562B" w:rsidRDefault="000B68BC" w:rsidP="001D52A5">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5A4CC534" w14:textId="77777777" w:rsidR="000B68BC" w:rsidRDefault="000B68BC">
      <w:pPr>
        <w:pStyle w:val="FootnoteText"/>
      </w:pPr>
    </w:p>
  </w:footnote>
  <w:footnote w:id="2">
    <w:p w14:paraId="4E364D8E" w14:textId="77777777" w:rsidR="000B68BC" w:rsidRPr="005E228B" w:rsidRDefault="000B68BC">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 w:id="3">
    <w:p w14:paraId="180D1C53" w14:textId="77777777" w:rsidR="000B68BC" w:rsidRPr="00E5698A" w:rsidRDefault="000B68BC" w:rsidP="004B37F2">
      <w:pPr>
        <w:pStyle w:val="FootnoteText"/>
        <w:rPr>
          <w:rFonts w:asciiTheme="minorHAnsi" w:hAnsiTheme="minorHAnsi"/>
          <w:sz w:val="16"/>
          <w:szCs w:val="16"/>
        </w:rPr>
      </w:pPr>
      <w:r w:rsidRPr="00E5698A">
        <w:rPr>
          <w:rStyle w:val="FootnoteReference"/>
          <w:rFonts w:asciiTheme="minorHAnsi" w:hAnsiTheme="minorHAnsi"/>
          <w:sz w:val="16"/>
          <w:szCs w:val="16"/>
        </w:rPr>
        <w:footnoteRef/>
      </w:r>
      <w:r w:rsidRPr="00E5698A">
        <w:rPr>
          <w:rFonts w:asciiTheme="minorHAnsi" w:hAnsiTheme="minorHAnsi"/>
          <w:sz w:val="16"/>
          <w:szCs w:val="16"/>
        </w:rPr>
        <w:t xml:space="preserve"> For additional information and examples, see the “Non-Protective Functions” and “Control Functions” sections in the Application Guidelines.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B0178" w14:textId="77777777" w:rsidR="00AB0198" w:rsidRDefault="00AB01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A5571" w14:textId="422F53B5" w:rsidR="000B68BC" w:rsidRDefault="000B68BC" w:rsidP="00E67FE8">
    <w:pPr>
      <w:widowControl w:val="0"/>
      <w:spacing w:line="294" w:lineRule="exact"/>
      <w:rPr>
        <w:rFonts w:ascii="Times New Roman" w:hAnsi="Times New Roman" w:cs="Times New Roman"/>
        <w:b/>
        <w:bCs/>
        <w:color w:val="003366"/>
        <w:sz w:val="28"/>
        <w:szCs w:val="28"/>
      </w:rPr>
    </w:pPr>
  </w:p>
  <w:p w14:paraId="15ACB535" w14:textId="0DA74EE0" w:rsidR="000B68BC" w:rsidRPr="00747591" w:rsidRDefault="000B68BC"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DB06DF9" w14:textId="77777777" w:rsidR="000B68BC" w:rsidRDefault="000B68BC" w:rsidP="00747591">
    <w:pPr>
      <w:widowControl w:val="0"/>
      <w:spacing w:before="66"/>
      <w:rPr>
        <w:rFonts w:cs="Times New Roman"/>
      </w:rPr>
    </w:pPr>
    <w:r>
      <w:rPr>
        <w:rFonts w:cs="Times New Roman"/>
        <w:noProof/>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0B68BC" w:rsidRDefault="000B68BC">
    <w:pPr>
      <w:widowControl w:val="0"/>
      <w:spacing w:line="248" w:lineRule="exact"/>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E4DB4" w14:textId="77777777" w:rsidR="00AB0198" w:rsidRDefault="00AB01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23B43"/>
    <w:multiLevelType w:val="multilevel"/>
    <w:tmpl w:val="A1C6CD7E"/>
    <w:lvl w:ilvl="0">
      <w:start w:val="4"/>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5C911FA"/>
    <w:multiLevelType w:val="hybridMultilevel"/>
    <w:tmpl w:val="C4465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7"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3"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971B71"/>
    <w:multiLevelType w:val="hybridMultilevel"/>
    <w:tmpl w:val="F1FE2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8"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9" w15:restartNumberingAfterBreak="0">
    <w:nsid w:val="4255682C"/>
    <w:multiLevelType w:val="multilevel"/>
    <w:tmpl w:val="ECF2AF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95698B"/>
    <w:multiLevelType w:val="hybridMultilevel"/>
    <w:tmpl w:val="05A4E4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6"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500D57"/>
    <w:multiLevelType w:val="multilevel"/>
    <w:tmpl w:val="A1C6CD7E"/>
    <w:lvl w:ilvl="0">
      <w:start w:val="4"/>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9"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31"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400760F"/>
    <w:multiLevelType w:val="hybridMultilevel"/>
    <w:tmpl w:val="D2E42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8"/>
  </w:num>
  <w:num w:numId="6">
    <w:abstractNumId w:val="17"/>
  </w:num>
  <w:num w:numId="7">
    <w:abstractNumId w:val="6"/>
  </w:num>
  <w:num w:numId="8">
    <w:abstractNumId w:val="32"/>
  </w:num>
  <w:num w:numId="9">
    <w:abstractNumId w:val="30"/>
  </w:num>
  <w:num w:numId="10">
    <w:abstractNumId w:val="5"/>
  </w:num>
  <w:num w:numId="11">
    <w:abstractNumId w:val="24"/>
  </w:num>
  <w:num w:numId="12">
    <w:abstractNumId w:val="12"/>
  </w:num>
  <w:num w:numId="13">
    <w:abstractNumId w:val="3"/>
  </w:num>
  <w:num w:numId="14">
    <w:abstractNumId w:val="4"/>
  </w:num>
  <w:num w:numId="15">
    <w:abstractNumId w:val="38"/>
  </w:num>
  <w:num w:numId="16">
    <w:abstractNumId w:val="34"/>
  </w:num>
  <w:num w:numId="17">
    <w:abstractNumId w:val="35"/>
  </w:num>
  <w:num w:numId="18">
    <w:abstractNumId w:val="25"/>
  </w:num>
  <w:num w:numId="19">
    <w:abstractNumId w:val="21"/>
  </w:num>
  <w:num w:numId="20">
    <w:abstractNumId w:val="7"/>
  </w:num>
  <w:num w:numId="21">
    <w:abstractNumId w:val="18"/>
  </w:num>
  <w:num w:numId="22">
    <w:abstractNumId w:val="9"/>
  </w:num>
  <w:num w:numId="23">
    <w:abstractNumId w:val="14"/>
  </w:num>
  <w:num w:numId="24">
    <w:abstractNumId w:val="33"/>
  </w:num>
  <w:num w:numId="25">
    <w:abstractNumId w:val="26"/>
  </w:num>
  <w:num w:numId="26">
    <w:abstractNumId w:val="11"/>
  </w:num>
  <w:num w:numId="27">
    <w:abstractNumId w:val="31"/>
  </w:num>
  <w:num w:numId="28">
    <w:abstractNumId w:val="8"/>
  </w:num>
  <w:num w:numId="29">
    <w:abstractNumId w:val="16"/>
  </w:num>
  <w:num w:numId="30">
    <w:abstractNumId w:val="10"/>
  </w:num>
  <w:num w:numId="31">
    <w:abstractNumId w:val="0"/>
  </w:num>
  <w:num w:numId="32">
    <w:abstractNumId w:val="20"/>
  </w:num>
  <w:num w:numId="33">
    <w:abstractNumId w:val="27"/>
  </w:num>
  <w:num w:numId="34">
    <w:abstractNumId w:val="37"/>
  </w:num>
  <w:num w:numId="35">
    <w:abstractNumId w:val="2"/>
  </w:num>
  <w:num w:numId="36">
    <w:abstractNumId w:val="22"/>
  </w:num>
  <w:num w:numId="37">
    <w:abstractNumId w:val="1"/>
  </w:num>
  <w:num w:numId="38">
    <w:abstractNumId w:val="15"/>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51AD"/>
    <w:rsid w:val="00010230"/>
    <w:rsid w:val="00010389"/>
    <w:rsid w:val="00010401"/>
    <w:rsid w:val="00013BFD"/>
    <w:rsid w:val="00014D37"/>
    <w:rsid w:val="00015EAB"/>
    <w:rsid w:val="0001788B"/>
    <w:rsid w:val="000179A2"/>
    <w:rsid w:val="000212D9"/>
    <w:rsid w:val="00021844"/>
    <w:rsid w:val="00022E22"/>
    <w:rsid w:val="000247EF"/>
    <w:rsid w:val="000300B9"/>
    <w:rsid w:val="00034ADC"/>
    <w:rsid w:val="00036978"/>
    <w:rsid w:val="00041263"/>
    <w:rsid w:val="00041788"/>
    <w:rsid w:val="00044024"/>
    <w:rsid w:val="00045121"/>
    <w:rsid w:val="00047231"/>
    <w:rsid w:val="00052F5E"/>
    <w:rsid w:val="0005590C"/>
    <w:rsid w:val="00056282"/>
    <w:rsid w:val="00060F12"/>
    <w:rsid w:val="00061CC7"/>
    <w:rsid w:val="00072DCD"/>
    <w:rsid w:val="00075B20"/>
    <w:rsid w:val="00077313"/>
    <w:rsid w:val="0008149C"/>
    <w:rsid w:val="00082DC8"/>
    <w:rsid w:val="000849D2"/>
    <w:rsid w:val="000849DD"/>
    <w:rsid w:val="00087F7F"/>
    <w:rsid w:val="000907F2"/>
    <w:rsid w:val="00091FA4"/>
    <w:rsid w:val="00097452"/>
    <w:rsid w:val="000A1F3A"/>
    <w:rsid w:val="000A4050"/>
    <w:rsid w:val="000A46BA"/>
    <w:rsid w:val="000A56B5"/>
    <w:rsid w:val="000A7FA0"/>
    <w:rsid w:val="000B0E7C"/>
    <w:rsid w:val="000B2F8B"/>
    <w:rsid w:val="000B681C"/>
    <w:rsid w:val="000B6877"/>
    <w:rsid w:val="000B68BC"/>
    <w:rsid w:val="000C282B"/>
    <w:rsid w:val="000C509C"/>
    <w:rsid w:val="000C7A6E"/>
    <w:rsid w:val="000D09F7"/>
    <w:rsid w:val="000D157D"/>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62C0"/>
    <w:rsid w:val="000F6D7D"/>
    <w:rsid w:val="000F723F"/>
    <w:rsid w:val="000F7A02"/>
    <w:rsid w:val="00100788"/>
    <w:rsid w:val="001057DE"/>
    <w:rsid w:val="001061B6"/>
    <w:rsid w:val="001075BF"/>
    <w:rsid w:val="00111900"/>
    <w:rsid w:val="00111E67"/>
    <w:rsid w:val="00113668"/>
    <w:rsid w:val="00114301"/>
    <w:rsid w:val="00114F96"/>
    <w:rsid w:val="001150AC"/>
    <w:rsid w:val="00115DBA"/>
    <w:rsid w:val="00116AAD"/>
    <w:rsid w:val="00116E61"/>
    <w:rsid w:val="001209C7"/>
    <w:rsid w:val="00135B25"/>
    <w:rsid w:val="0013627F"/>
    <w:rsid w:val="00137112"/>
    <w:rsid w:val="00142616"/>
    <w:rsid w:val="00142A0C"/>
    <w:rsid w:val="001463DA"/>
    <w:rsid w:val="0015166E"/>
    <w:rsid w:val="001566E4"/>
    <w:rsid w:val="00157B1C"/>
    <w:rsid w:val="001600CB"/>
    <w:rsid w:val="00161974"/>
    <w:rsid w:val="00161BCD"/>
    <w:rsid w:val="00162927"/>
    <w:rsid w:val="00167DAC"/>
    <w:rsid w:val="00171071"/>
    <w:rsid w:val="00172DFD"/>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426"/>
    <w:rsid w:val="001A09D6"/>
    <w:rsid w:val="001A23FD"/>
    <w:rsid w:val="001A2527"/>
    <w:rsid w:val="001A32FE"/>
    <w:rsid w:val="001A3811"/>
    <w:rsid w:val="001A6122"/>
    <w:rsid w:val="001B08A7"/>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84A"/>
    <w:rsid w:val="001E2423"/>
    <w:rsid w:val="001E2A9A"/>
    <w:rsid w:val="001E3714"/>
    <w:rsid w:val="001E3CFB"/>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2EEE"/>
    <w:rsid w:val="00213D72"/>
    <w:rsid w:val="00214DF3"/>
    <w:rsid w:val="002152B0"/>
    <w:rsid w:val="00216D60"/>
    <w:rsid w:val="00217196"/>
    <w:rsid w:val="00222481"/>
    <w:rsid w:val="00224B6E"/>
    <w:rsid w:val="00224F11"/>
    <w:rsid w:val="00225322"/>
    <w:rsid w:val="00226184"/>
    <w:rsid w:val="00231A38"/>
    <w:rsid w:val="00234DD6"/>
    <w:rsid w:val="00236B31"/>
    <w:rsid w:val="00237055"/>
    <w:rsid w:val="002420D5"/>
    <w:rsid w:val="0024538A"/>
    <w:rsid w:val="002460D2"/>
    <w:rsid w:val="002462CB"/>
    <w:rsid w:val="00246DD2"/>
    <w:rsid w:val="00247004"/>
    <w:rsid w:val="002515D8"/>
    <w:rsid w:val="00252ABD"/>
    <w:rsid w:val="002613DD"/>
    <w:rsid w:val="002628BA"/>
    <w:rsid w:val="00270B72"/>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73FC"/>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4FB"/>
    <w:rsid w:val="002F16A7"/>
    <w:rsid w:val="002F3FA2"/>
    <w:rsid w:val="002F6CEE"/>
    <w:rsid w:val="0030012B"/>
    <w:rsid w:val="00304924"/>
    <w:rsid w:val="00304FF0"/>
    <w:rsid w:val="003054C4"/>
    <w:rsid w:val="00305CC5"/>
    <w:rsid w:val="00306738"/>
    <w:rsid w:val="003113D1"/>
    <w:rsid w:val="0031156F"/>
    <w:rsid w:val="00311633"/>
    <w:rsid w:val="00323042"/>
    <w:rsid w:val="003230AA"/>
    <w:rsid w:val="00324C2A"/>
    <w:rsid w:val="00330AF1"/>
    <w:rsid w:val="00333561"/>
    <w:rsid w:val="00334436"/>
    <w:rsid w:val="00334A5C"/>
    <w:rsid w:val="003379A2"/>
    <w:rsid w:val="00340802"/>
    <w:rsid w:val="0034396E"/>
    <w:rsid w:val="00345FA1"/>
    <w:rsid w:val="00346551"/>
    <w:rsid w:val="00346CA1"/>
    <w:rsid w:val="0035254C"/>
    <w:rsid w:val="00352AC9"/>
    <w:rsid w:val="00353E3C"/>
    <w:rsid w:val="00353EC7"/>
    <w:rsid w:val="00354CBA"/>
    <w:rsid w:val="003612BA"/>
    <w:rsid w:val="003613BA"/>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A134C"/>
    <w:rsid w:val="003A2E40"/>
    <w:rsid w:val="003A35BF"/>
    <w:rsid w:val="003A3B76"/>
    <w:rsid w:val="003A64CA"/>
    <w:rsid w:val="003A705F"/>
    <w:rsid w:val="003B2DE1"/>
    <w:rsid w:val="003B5E7B"/>
    <w:rsid w:val="003B6708"/>
    <w:rsid w:val="003C0AF1"/>
    <w:rsid w:val="003C20AB"/>
    <w:rsid w:val="003C5A9F"/>
    <w:rsid w:val="003C629F"/>
    <w:rsid w:val="003C64CF"/>
    <w:rsid w:val="003C68D9"/>
    <w:rsid w:val="003D1343"/>
    <w:rsid w:val="003D28AA"/>
    <w:rsid w:val="003D7039"/>
    <w:rsid w:val="003E1473"/>
    <w:rsid w:val="003E1E03"/>
    <w:rsid w:val="003E2299"/>
    <w:rsid w:val="003E2468"/>
    <w:rsid w:val="003E4BA4"/>
    <w:rsid w:val="003E5193"/>
    <w:rsid w:val="003E60F2"/>
    <w:rsid w:val="003F0CCC"/>
    <w:rsid w:val="003F1759"/>
    <w:rsid w:val="003F1D3A"/>
    <w:rsid w:val="003F5676"/>
    <w:rsid w:val="003F5D24"/>
    <w:rsid w:val="003F61D0"/>
    <w:rsid w:val="00400135"/>
    <w:rsid w:val="00400564"/>
    <w:rsid w:val="004005B5"/>
    <w:rsid w:val="0040080B"/>
    <w:rsid w:val="00401BE1"/>
    <w:rsid w:val="00402C3E"/>
    <w:rsid w:val="00406C2D"/>
    <w:rsid w:val="00407099"/>
    <w:rsid w:val="00407A47"/>
    <w:rsid w:val="004112A9"/>
    <w:rsid w:val="00411369"/>
    <w:rsid w:val="004123B0"/>
    <w:rsid w:val="00413564"/>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7BEF"/>
    <w:rsid w:val="00440BF2"/>
    <w:rsid w:val="004422BC"/>
    <w:rsid w:val="004422C3"/>
    <w:rsid w:val="00442893"/>
    <w:rsid w:val="004436C9"/>
    <w:rsid w:val="00443E7F"/>
    <w:rsid w:val="004500CD"/>
    <w:rsid w:val="00451897"/>
    <w:rsid w:val="00452214"/>
    <w:rsid w:val="00453A44"/>
    <w:rsid w:val="00454791"/>
    <w:rsid w:val="004563E3"/>
    <w:rsid w:val="00456BF5"/>
    <w:rsid w:val="00462069"/>
    <w:rsid w:val="0046364E"/>
    <w:rsid w:val="00464FDB"/>
    <w:rsid w:val="00465F5F"/>
    <w:rsid w:val="00467D57"/>
    <w:rsid w:val="00470ADE"/>
    <w:rsid w:val="00471785"/>
    <w:rsid w:val="00471D99"/>
    <w:rsid w:val="0047440B"/>
    <w:rsid w:val="004768F2"/>
    <w:rsid w:val="0048223A"/>
    <w:rsid w:val="00484EF8"/>
    <w:rsid w:val="00490283"/>
    <w:rsid w:val="0049303A"/>
    <w:rsid w:val="00495257"/>
    <w:rsid w:val="004969DC"/>
    <w:rsid w:val="004A1D06"/>
    <w:rsid w:val="004A2ABA"/>
    <w:rsid w:val="004A308D"/>
    <w:rsid w:val="004A4FFD"/>
    <w:rsid w:val="004A5CF9"/>
    <w:rsid w:val="004A78D6"/>
    <w:rsid w:val="004B0169"/>
    <w:rsid w:val="004B37F2"/>
    <w:rsid w:val="004B49D0"/>
    <w:rsid w:val="004C1E77"/>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562B"/>
    <w:rsid w:val="004F7DA7"/>
    <w:rsid w:val="005001F7"/>
    <w:rsid w:val="00501243"/>
    <w:rsid w:val="00504B91"/>
    <w:rsid w:val="00505CE2"/>
    <w:rsid w:val="00506494"/>
    <w:rsid w:val="005076DD"/>
    <w:rsid w:val="00507DEE"/>
    <w:rsid w:val="00511010"/>
    <w:rsid w:val="00512FE1"/>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37C38"/>
    <w:rsid w:val="005403FB"/>
    <w:rsid w:val="00542761"/>
    <w:rsid w:val="005466D8"/>
    <w:rsid w:val="005477A9"/>
    <w:rsid w:val="00550866"/>
    <w:rsid w:val="00554773"/>
    <w:rsid w:val="00556298"/>
    <w:rsid w:val="005565B9"/>
    <w:rsid w:val="005576D8"/>
    <w:rsid w:val="00561E96"/>
    <w:rsid w:val="005626B9"/>
    <w:rsid w:val="00566C1B"/>
    <w:rsid w:val="00567638"/>
    <w:rsid w:val="00567642"/>
    <w:rsid w:val="005712B4"/>
    <w:rsid w:val="00572966"/>
    <w:rsid w:val="0057370A"/>
    <w:rsid w:val="00574787"/>
    <w:rsid w:val="00575C7F"/>
    <w:rsid w:val="0057665A"/>
    <w:rsid w:val="005818FD"/>
    <w:rsid w:val="00593F04"/>
    <w:rsid w:val="00595014"/>
    <w:rsid w:val="005957F8"/>
    <w:rsid w:val="00597D26"/>
    <w:rsid w:val="005A2F7B"/>
    <w:rsid w:val="005A430B"/>
    <w:rsid w:val="005B13AC"/>
    <w:rsid w:val="005B17AD"/>
    <w:rsid w:val="005B25E0"/>
    <w:rsid w:val="005B2687"/>
    <w:rsid w:val="005B3B4E"/>
    <w:rsid w:val="005B6B7F"/>
    <w:rsid w:val="005B77C7"/>
    <w:rsid w:val="005C33D9"/>
    <w:rsid w:val="005C3556"/>
    <w:rsid w:val="005C359A"/>
    <w:rsid w:val="005C5B55"/>
    <w:rsid w:val="005C664E"/>
    <w:rsid w:val="005D0B81"/>
    <w:rsid w:val="005D0DA7"/>
    <w:rsid w:val="005D4351"/>
    <w:rsid w:val="005D6887"/>
    <w:rsid w:val="005D6B07"/>
    <w:rsid w:val="005D7AED"/>
    <w:rsid w:val="005E228B"/>
    <w:rsid w:val="005E2665"/>
    <w:rsid w:val="005E3D17"/>
    <w:rsid w:val="005E4EA3"/>
    <w:rsid w:val="005F38C9"/>
    <w:rsid w:val="005F4033"/>
    <w:rsid w:val="005F411D"/>
    <w:rsid w:val="005F43DA"/>
    <w:rsid w:val="005F5555"/>
    <w:rsid w:val="005F783F"/>
    <w:rsid w:val="005F7CC9"/>
    <w:rsid w:val="00600A9A"/>
    <w:rsid w:val="00601F88"/>
    <w:rsid w:val="00602021"/>
    <w:rsid w:val="00612470"/>
    <w:rsid w:val="00612CA0"/>
    <w:rsid w:val="00612CD9"/>
    <w:rsid w:val="0061316F"/>
    <w:rsid w:val="006131D2"/>
    <w:rsid w:val="00617A9F"/>
    <w:rsid w:val="0062089D"/>
    <w:rsid w:val="00620E73"/>
    <w:rsid w:val="00621B47"/>
    <w:rsid w:val="00625077"/>
    <w:rsid w:val="00625AD2"/>
    <w:rsid w:val="00631B15"/>
    <w:rsid w:val="00634133"/>
    <w:rsid w:val="00635FB0"/>
    <w:rsid w:val="00642AE9"/>
    <w:rsid w:val="0064547F"/>
    <w:rsid w:val="006477F2"/>
    <w:rsid w:val="00651481"/>
    <w:rsid w:val="00654818"/>
    <w:rsid w:val="00654B57"/>
    <w:rsid w:val="00660E26"/>
    <w:rsid w:val="00661A57"/>
    <w:rsid w:val="0066403A"/>
    <w:rsid w:val="00664419"/>
    <w:rsid w:val="00665924"/>
    <w:rsid w:val="006734AC"/>
    <w:rsid w:val="006779E8"/>
    <w:rsid w:val="00677F0D"/>
    <w:rsid w:val="00680C03"/>
    <w:rsid w:val="0068392C"/>
    <w:rsid w:val="006841B7"/>
    <w:rsid w:val="00684718"/>
    <w:rsid w:val="00684DE2"/>
    <w:rsid w:val="00687673"/>
    <w:rsid w:val="006927B9"/>
    <w:rsid w:val="00692A61"/>
    <w:rsid w:val="0069400D"/>
    <w:rsid w:val="00695EC3"/>
    <w:rsid w:val="006A1AAE"/>
    <w:rsid w:val="006A2650"/>
    <w:rsid w:val="006A79D5"/>
    <w:rsid w:val="006B0C28"/>
    <w:rsid w:val="006B15BB"/>
    <w:rsid w:val="006B23C2"/>
    <w:rsid w:val="006B2624"/>
    <w:rsid w:val="006B3DBC"/>
    <w:rsid w:val="006C2E95"/>
    <w:rsid w:val="006C43BC"/>
    <w:rsid w:val="006C4940"/>
    <w:rsid w:val="006C6597"/>
    <w:rsid w:val="006D1AA0"/>
    <w:rsid w:val="006D6BDF"/>
    <w:rsid w:val="006E2863"/>
    <w:rsid w:val="006E3D69"/>
    <w:rsid w:val="006F054B"/>
    <w:rsid w:val="006F0CB6"/>
    <w:rsid w:val="006F1334"/>
    <w:rsid w:val="006F3938"/>
    <w:rsid w:val="006F6D5A"/>
    <w:rsid w:val="00700256"/>
    <w:rsid w:val="0070368D"/>
    <w:rsid w:val="00703C6B"/>
    <w:rsid w:val="00705BB3"/>
    <w:rsid w:val="007062AE"/>
    <w:rsid w:val="00706CF2"/>
    <w:rsid w:val="007072D5"/>
    <w:rsid w:val="00711969"/>
    <w:rsid w:val="0071254D"/>
    <w:rsid w:val="00713224"/>
    <w:rsid w:val="00714942"/>
    <w:rsid w:val="00714B8E"/>
    <w:rsid w:val="00716670"/>
    <w:rsid w:val="00721842"/>
    <w:rsid w:val="007244C7"/>
    <w:rsid w:val="007254B0"/>
    <w:rsid w:val="00725A88"/>
    <w:rsid w:val="00725F09"/>
    <w:rsid w:val="0072720A"/>
    <w:rsid w:val="00727AC8"/>
    <w:rsid w:val="0073112E"/>
    <w:rsid w:val="00731E2B"/>
    <w:rsid w:val="00731F2C"/>
    <w:rsid w:val="0073245D"/>
    <w:rsid w:val="00741770"/>
    <w:rsid w:val="007456A8"/>
    <w:rsid w:val="00747591"/>
    <w:rsid w:val="00752E9F"/>
    <w:rsid w:val="007560B9"/>
    <w:rsid w:val="007563D8"/>
    <w:rsid w:val="0075658E"/>
    <w:rsid w:val="0075724C"/>
    <w:rsid w:val="00760FD3"/>
    <w:rsid w:val="00762707"/>
    <w:rsid w:val="00763025"/>
    <w:rsid w:val="00763804"/>
    <w:rsid w:val="00763816"/>
    <w:rsid w:val="00766EFB"/>
    <w:rsid w:val="00767D84"/>
    <w:rsid w:val="007717C0"/>
    <w:rsid w:val="00771926"/>
    <w:rsid w:val="00772F74"/>
    <w:rsid w:val="0077482A"/>
    <w:rsid w:val="00776474"/>
    <w:rsid w:val="0077665D"/>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4198"/>
    <w:rsid w:val="007B431E"/>
    <w:rsid w:val="007B4A25"/>
    <w:rsid w:val="007B7587"/>
    <w:rsid w:val="007C07B3"/>
    <w:rsid w:val="007C1CAC"/>
    <w:rsid w:val="007C334A"/>
    <w:rsid w:val="007C4957"/>
    <w:rsid w:val="007C4A5C"/>
    <w:rsid w:val="007C7800"/>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F428E"/>
    <w:rsid w:val="007F66BF"/>
    <w:rsid w:val="007F794F"/>
    <w:rsid w:val="00801C99"/>
    <w:rsid w:val="00802D70"/>
    <w:rsid w:val="00803D25"/>
    <w:rsid w:val="0080748F"/>
    <w:rsid w:val="008117A5"/>
    <w:rsid w:val="00812336"/>
    <w:rsid w:val="00813503"/>
    <w:rsid w:val="00816182"/>
    <w:rsid w:val="00816AB5"/>
    <w:rsid w:val="008208DB"/>
    <w:rsid w:val="0082291E"/>
    <w:rsid w:val="00825468"/>
    <w:rsid w:val="00825D4B"/>
    <w:rsid w:val="00831345"/>
    <w:rsid w:val="00831668"/>
    <w:rsid w:val="00832575"/>
    <w:rsid w:val="008325C7"/>
    <w:rsid w:val="00833BCE"/>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66825"/>
    <w:rsid w:val="008711BF"/>
    <w:rsid w:val="008716C9"/>
    <w:rsid w:val="0087612A"/>
    <w:rsid w:val="00885E10"/>
    <w:rsid w:val="008911CD"/>
    <w:rsid w:val="008912C2"/>
    <w:rsid w:val="0089385F"/>
    <w:rsid w:val="008943A3"/>
    <w:rsid w:val="00894C04"/>
    <w:rsid w:val="00895015"/>
    <w:rsid w:val="00895204"/>
    <w:rsid w:val="008952D0"/>
    <w:rsid w:val="0089534B"/>
    <w:rsid w:val="0089703B"/>
    <w:rsid w:val="008971D2"/>
    <w:rsid w:val="00897E04"/>
    <w:rsid w:val="008A076F"/>
    <w:rsid w:val="008A08CF"/>
    <w:rsid w:val="008A2BAF"/>
    <w:rsid w:val="008A3C2C"/>
    <w:rsid w:val="008B08A7"/>
    <w:rsid w:val="008B1BC1"/>
    <w:rsid w:val="008B43AD"/>
    <w:rsid w:val="008B4D59"/>
    <w:rsid w:val="008C17EB"/>
    <w:rsid w:val="008C243D"/>
    <w:rsid w:val="008C330D"/>
    <w:rsid w:val="008C595A"/>
    <w:rsid w:val="008C65D1"/>
    <w:rsid w:val="008C7867"/>
    <w:rsid w:val="008D042B"/>
    <w:rsid w:val="008D14DE"/>
    <w:rsid w:val="008D2944"/>
    <w:rsid w:val="008D31F6"/>
    <w:rsid w:val="008D4860"/>
    <w:rsid w:val="008D4C17"/>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71D3"/>
    <w:rsid w:val="0092246E"/>
    <w:rsid w:val="009238FB"/>
    <w:rsid w:val="00923919"/>
    <w:rsid w:val="00923FD5"/>
    <w:rsid w:val="00927E8A"/>
    <w:rsid w:val="0093027E"/>
    <w:rsid w:val="0093048F"/>
    <w:rsid w:val="0093423F"/>
    <w:rsid w:val="0093605C"/>
    <w:rsid w:val="00936323"/>
    <w:rsid w:val="0094008C"/>
    <w:rsid w:val="00940747"/>
    <w:rsid w:val="00942833"/>
    <w:rsid w:val="00942A86"/>
    <w:rsid w:val="00943650"/>
    <w:rsid w:val="00946799"/>
    <w:rsid w:val="00947870"/>
    <w:rsid w:val="009518B1"/>
    <w:rsid w:val="00952B5D"/>
    <w:rsid w:val="00953AD0"/>
    <w:rsid w:val="00953B08"/>
    <w:rsid w:val="00955457"/>
    <w:rsid w:val="0095786E"/>
    <w:rsid w:val="00960193"/>
    <w:rsid w:val="00963D52"/>
    <w:rsid w:val="0096521C"/>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4420"/>
    <w:rsid w:val="00995115"/>
    <w:rsid w:val="009A0137"/>
    <w:rsid w:val="009A39CD"/>
    <w:rsid w:val="009A7698"/>
    <w:rsid w:val="009A7E88"/>
    <w:rsid w:val="009B299B"/>
    <w:rsid w:val="009B42B5"/>
    <w:rsid w:val="009B556A"/>
    <w:rsid w:val="009C03E5"/>
    <w:rsid w:val="009C3AAE"/>
    <w:rsid w:val="009C4442"/>
    <w:rsid w:val="009C6343"/>
    <w:rsid w:val="009C6E7B"/>
    <w:rsid w:val="009D1C01"/>
    <w:rsid w:val="009D2E9C"/>
    <w:rsid w:val="009D54C0"/>
    <w:rsid w:val="009D79B0"/>
    <w:rsid w:val="009E08E2"/>
    <w:rsid w:val="009E11CF"/>
    <w:rsid w:val="009E37EB"/>
    <w:rsid w:val="009E398F"/>
    <w:rsid w:val="009E4B99"/>
    <w:rsid w:val="009E5FE4"/>
    <w:rsid w:val="009F14D6"/>
    <w:rsid w:val="009F32EC"/>
    <w:rsid w:val="009F3B5A"/>
    <w:rsid w:val="009F4F9F"/>
    <w:rsid w:val="00A009E9"/>
    <w:rsid w:val="00A019EE"/>
    <w:rsid w:val="00A050AE"/>
    <w:rsid w:val="00A051B1"/>
    <w:rsid w:val="00A06730"/>
    <w:rsid w:val="00A07D34"/>
    <w:rsid w:val="00A125DF"/>
    <w:rsid w:val="00A14177"/>
    <w:rsid w:val="00A147C5"/>
    <w:rsid w:val="00A1749E"/>
    <w:rsid w:val="00A2201D"/>
    <w:rsid w:val="00A2485B"/>
    <w:rsid w:val="00A251DE"/>
    <w:rsid w:val="00A26661"/>
    <w:rsid w:val="00A2677C"/>
    <w:rsid w:val="00A279F9"/>
    <w:rsid w:val="00A30A2F"/>
    <w:rsid w:val="00A30EBD"/>
    <w:rsid w:val="00A324F4"/>
    <w:rsid w:val="00A33684"/>
    <w:rsid w:val="00A33C62"/>
    <w:rsid w:val="00A348F0"/>
    <w:rsid w:val="00A4052F"/>
    <w:rsid w:val="00A41C91"/>
    <w:rsid w:val="00A479E6"/>
    <w:rsid w:val="00A50AA7"/>
    <w:rsid w:val="00A5228E"/>
    <w:rsid w:val="00A5274C"/>
    <w:rsid w:val="00A529D1"/>
    <w:rsid w:val="00A53133"/>
    <w:rsid w:val="00A545FE"/>
    <w:rsid w:val="00A55119"/>
    <w:rsid w:val="00A55FFA"/>
    <w:rsid w:val="00A61163"/>
    <w:rsid w:val="00A613E0"/>
    <w:rsid w:val="00A616E8"/>
    <w:rsid w:val="00A634FC"/>
    <w:rsid w:val="00A64F18"/>
    <w:rsid w:val="00A6648C"/>
    <w:rsid w:val="00A71E3D"/>
    <w:rsid w:val="00A71EEA"/>
    <w:rsid w:val="00A83F3A"/>
    <w:rsid w:val="00A856CC"/>
    <w:rsid w:val="00A8677A"/>
    <w:rsid w:val="00A86EBA"/>
    <w:rsid w:val="00A876DA"/>
    <w:rsid w:val="00A87A00"/>
    <w:rsid w:val="00A90E00"/>
    <w:rsid w:val="00A9182C"/>
    <w:rsid w:val="00A94DFD"/>
    <w:rsid w:val="00A95050"/>
    <w:rsid w:val="00A9792F"/>
    <w:rsid w:val="00AA1527"/>
    <w:rsid w:val="00AA2F8E"/>
    <w:rsid w:val="00AA4874"/>
    <w:rsid w:val="00AB0198"/>
    <w:rsid w:val="00AB1F55"/>
    <w:rsid w:val="00AB271B"/>
    <w:rsid w:val="00AB3C20"/>
    <w:rsid w:val="00AB4786"/>
    <w:rsid w:val="00AB516F"/>
    <w:rsid w:val="00AB5A87"/>
    <w:rsid w:val="00AB7D5B"/>
    <w:rsid w:val="00AC0EC3"/>
    <w:rsid w:val="00AC38BE"/>
    <w:rsid w:val="00AC5876"/>
    <w:rsid w:val="00AC6D06"/>
    <w:rsid w:val="00AD0F1F"/>
    <w:rsid w:val="00AD32EC"/>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7E6E"/>
    <w:rsid w:val="00B103F3"/>
    <w:rsid w:val="00B11352"/>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272C"/>
    <w:rsid w:val="00B430D3"/>
    <w:rsid w:val="00B44AFB"/>
    <w:rsid w:val="00B4689F"/>
    <w:rsid w:val="00B475D0"/>
    <w:rsid w:val="00B47B9A"/>
    <w:rsid w:val="00B51643"/>
    <w:rsid w:val="00B51A68"/>
    <w:rsid w:val="00B52EA0"/>
    <w:rsid w:val="00B52FB6"/>
    <w:rsid w:val="00B63668"/>
    <w:rsid w:val="00B64448"/>
    <w:rsid w:val="00B71AB2"/>
    <w:rsid w:val="00B75AB9"/>
    <w:rsid w:val="00B7780E"/>
    <w:rsid w:val="00B80378"/>
    <w:rsid w:val="00B80BD8"/>
    <w:rsid w:val="00B81EDD"/>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A6ED8"/>
    <w:rsid w:val="00BB1818"/>
    <w:rsid w:val="00BB1FB7"/>
    <w:rsid w:val="00BB361A"/>
    <w:rsid w:val="00BB4BE9"/>
    <w:rsid w:val="00BB56C9"/>
    <w:rsid w:val="00BB7C45"/>
    <w:rsid w:val="00BC1C98"/>
    <w:rsid w:val="00BC3264"/>
    <w:rsid w:val="00BC483D"/>
    <w:rsid w:val="00BD16F3"/>
    <w:rsid w:val="00BD1C31"/>
    <w:rsid w:val="00BD2281"/>
    <w:rsid w:val="00BD2AE8"/>
    <w:rsid w:val="00BD350A"/>
    <w:rsid w:val="00BD5C60"/>
    <w:rsid w:val="00BE1322"/>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30084"/>
    <w:rsid w:val="00C30D7A"/>
    <w:rsid w:val="00C32620"/>
    <w:rsid w:val="00C354E2"/>
    <w:rsid w:val="00C36DB2"/>
    <w:rsid w:val="00C37478"/>
    <w:rsid w:val="00C44688"/>
    <w:rsid w:val="00C50230"/>
    <w:rsid w:val="00C50A59"/>
    <w:rsid w:val="00C50DB5"/>
    <w:rsid w:val="00C51014"/>
    <w:rsid w:val="00C52796"/>
    <w:rsid w:val="00C529E6"/>
    <w:rsid w:val="00C52B6B"/>
    <w:rsid w:val="00C536BD"/>
    <w:rsid w:val="00C53955"/>
    <w:rsid w:val="00C54A75"/>
    <w:rsid w:val="00C54FD3"/>
    <w:rsid w:val="00C61AF5"/>
    <w:rsid w:val="00C65EA7"/>
    <w:rsid w:val="00C67F84"/>
    <w:rsid w:val="00C70160"/>
    <w:rsid w:val="00C70589"/>
    <w:rsid w:val="00C714F2"/>
    <w:rsid w:val="00C77448"/>
    <w:rsid w:val="00C774E6"/>
    <w:rsid w:val="00C80F10"/>
    <w:rsid w:val="00C83A02"/>
    <w:rsid w:val="00C84EF3"/>
    <w:rsid w:val="00C918A9"/>
    <w:rsid w:val="00C92664"/>
    <w:rsid w:val="00C93B05"/>
    <w:rsid w:val="00C94FD7"/>
    <w:rsid w:val="00C95AB2"/>
    <w:rsid w:val="00C9691F"/>
    <w:rsid w:val="00CA03CA"/>
    <w:rsid w:val="00CA1613"/>
    <w:rsid w:val="00CA4831"/>
    <w:rsid w:val="00CA4A89"/>
    <w:rsid w:val="00CB5DA2"/>
    <w:rsid w:val="00CB6352"/>
    <w:rsid w:val="00CB6BB2"/>
    <w:rsid w:val="00CB743D"/>
    <w:rsid w:val="00CC2A51"/>
    <w:rsid w:val="00CC2AE6"/>
    <w:rsid w:val="00CC440E"/>
    <w:rsid w:val="00CC5F46"/>
    <w:rsid w:val="00CC7CE8"/>
    <w:rsid w:val="00CC7E3E"/>
    <w:rsid w:val="00CD225D"/>
    <w:rsid w:val="00CD4449"/>
    <w:rsid w:val="00CD766C"/>
    <w:rsid w:val="00CE4B83"/>
    <w:rsid w:val="00CE6B67"/>
    <w:rsid w:val="00CE75DB"/>
    <w:rsid w:val="00CF03FB"/>
    <w:rsid w:val="00CF0AAE"/>
    <w:rsid w:val="00CF0C11"/>
    <w:rsid w:val="00CF11C0"/>
    <w:rsid w:val="00CF34B1"/>
    <w:rsid w:val="00CF3723"/>
    <w:rsid w:val="00CF3D3F"/>
    <w:rsid w:val="00CF61BB"/>
    <w:rsid w:val="00CF648F"/>
    <w:rsid w:val="00D02FD4"/>
    <w:rsid w:val="00D07095"/>
    <w:rsid w:val="00D07A91"/>
    <w:rsid w:val="00D10C9C"/>
    <w:rsid w:val="00D13C8B"/>
    <w:rsid w:val="00D147D8"/>
    <w:rsid w:val="00D16C97"/>
    <w:rsid w:val="00D2147F"/>
    <w:rsid w:val="00D24F8D"/>
    <w:rsid w:val="00D263D9"/>
    <w:rsid w:val="00D26B88"/>
    <w:rsid w:val="00D26BE6"/>
    <w:rsid w:val="00D31315"/>
    <w:rsid w:val="00D318DD"/>
    <w:rsid w:val="00D32FE6"/>
    <w:rsid w:val="00D33FAE"/>
    <w:rsid w:val="00D35720"/>
    <w:rsid w:val="00D43DD8"/>
    <w:rsid w:val="00D466BB"/>
    <w:rsid w:val="00D549AD"/>
    <w:rsid w:val="00D54CB4"/>
    <w:rsid w:val="00D5534E"/>
    <w:rsid w:val="00D55D48"/>
    <w:rsid w:val="00D5748B"/>
    <w:rsid w:val="00D57631"/>
    <w:rsid w:val="00D62141"/>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94725"/>
    <w:rsid w:val="00D95B09"/>
    <w:rsid w:val="00D9659B"/>
    <w:rsid w:val="00D97B2E"/>
    <w:rsid w:val="00D97E2A"/>
    <w:rsid w:val="00DA0136"/>
    <w:rsid w:val="00DA0ABB"/>
    <w:rsid w:val="00DA25C6"/>
    <w:rsid w:val="00DA32DE"/>
    <w:rsid w:val="00DA433E"/>
    <w:rsid w:val="00DA5D51"/>
    <w:rsid w:val="00DA739A"/>
    <w:rsid w:val="00DA7E8F"/>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6256"/>
    <w:rsid w:val="00DC7486"/>
    <w:rsid w:val="00DC750A"/>
    <w:rsid w:val="00DD04E9"/>
    <w:rsid w:val="00DD52AE"/>
    <w:rsid w:val="00DE042E"/>
    <w:rsid w:val="00DE17E7"/>
    <w:rsid w:val="00DE3EDF"/>
    <w:rsid w:val="00DE7FFD"/>
    <w:rsid w:val="00DF1389"/>
    <w:rsid w:val="00DF424C"/>
    <w:rsid w:val="00DF7167"/>
    <w:rsid w:val="00E021B9"/>
    <w:rsid w:val="00E02E53"/>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5614"/>
    <w:rsid w:val="00E35EA1"/>
    <w:rsid w:val="00E36063"/>
    <w:rsid w:val="00E37C12"/>
    <w:rsid w:val="00E37D78"/>
    <w:rsid w:val="00E4114E"/>
    <w:rsid w:val="00E411DD"/>
    <w:rsid w:val="00E42167"/>
    <w:rsid w:val="00E47B9B"/>
    <w:rsid w:val="00E510B0"/>
    <w:rsid w:val="00E54000"/>
    <w:rsid w:val="00E54A47"/>
    <w:rsid w:val="00E572CA"/>
    <w:rsid w:val="00E57865"/>
    <w:rsid w:val="00E662CE"/>
    <w:rsid w:val="00E66BD1"/>
    <w:rsid w:val="00E66F95"/>
    <w:rsid w:val="00E67FE8"/>
    <w:rsid w:val="00E70AA6"/>
    <w:rsid w:val="00E72C47"/>
    <w:rsid w:val="00E731EE"/>
    <w:rsid w:val="00E769DD"/>
    <w:rsid w:val="00E76BB8"/>
    <w:rsid w:val="00E771B0"/>
    <w:rsid w:val="00E824DF"/>
    <w:rsid w:val="00E83A5C"/>
    <w:rsid w:val="00E92133"/>
    <w:rsid w:val="00E93CB5"/>
    <w:rsid w:val="00E9579B"/>
    <w:rsid w:val="00E957B7"/>
    <w:rsid w:val="00E97917"/>
    <w:rsid w:val="00E97D83"/>
    <w:rsid w:val="00EA0558"/>
    <w:rsid w:val="00EA0EE0"/>
    <w:rsid w:val="00EA3627"/>
    <w:rsid w:val="00EA7141"/>
    <w:rsid w:val="00EB0214"/>
    <w:rsid w:val="00EB1A0B"/>
    <w:rsid w:val="00EB5A36"/>
    <w:rsid w:val="00EB746A"/>
    <w:rsid w:val="00EC108C"/>
    <w:rsid w:val="00EC3634"/>
    <w:rsid w:val="00EC45B0"/>
    <w:rsid w:val="00EC4830"/>
    <w:rsid w:val="00EC4C7D"/>
    <w:rsid w:val="00EC707F"/>
    <w:rsid w:val="00EC73F1"/>
    <w:rsid w:val="00ED0F50"/>
    <w:rsid w:val="00ED1286"/>
    <w:rsid w:val="00ED63A5"/>
    <w:rsid w:val="00ED6C9C"/>
    <w:rsid w:val="00ED77AD"/>
    <w:rsid w:val="00ED781B"/>
    <w:rsid w:val="00ED7BE5"/>
    <w:rsid w:val="00EE38A2"/>
    <w:rsid w:val="00EE5AE0"/>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6AE2"/>
    <w:rsid w:val="00F1153F"/>
    <w:rsid w:val="00F12270"/>
    <w:rsid w:val="00F131F4"/>
    <w:rsid w:val="00F13E3F"/>
    <w:rsid w:val="00F14548"/>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2AFD"/>
    <w:rsid w:val="00F762B6"/>
    <w:rsid w:val="00F824AA"/>
    <w:rsid w:val="00F85553"/>
    <w:rsid w:val="00F86BB8"/>
    <w:rsid w:val="00F90C8A"/>
    <w:rsid w:val="00F92B3A"/>
    <w:rsid w:val="00F944DF"/>
    <w:rsid w:val="00F96378"/>
    <w:rsid w:val="00F966F8"/>
    <w:rsid w:val="00FA09E2"/>
    <w:rsid w:val="00FA29A1"/>
    <w:rsid w:val="00FA4112"/>
    <w:rsid w:val="00FA5454"/>
    <w:rsid w:val="00FA5A58"/>
    <w:rsid w:val="00FA5C2A"/>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48987"/>
  <w15:docId w15:val="{62D011E6-6D2C-4925-99C9-132024C5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
    <w:semiHidden/>
    <w:unhideWhenUsed/>
    <w:qFormat/>
    <w:rsid w:val="004B37F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character" w:customStyle="1" w:styleId="Heading3Char">
    <w:name w:val="Heading 3 Char"/>
    <w:basedOn w:val="DefaultParagraphFont"/>
    <w:link w:val="Heading3"/>
    <w:uiPriority w:val="9"/>
    <w:semiHidden/>
    <w:rsid w:val="004B37F2"/>
    <w:rPr>
      <w:rFonts w:asciiTheme="majorHAnsi" w:eastAsiaTheme="majorEastAsia" w:hAnsiTheme="majorHAnsi" w:cstheme="majorBidi"/>
      <w:color w:val="243F60" w:themeColor="accent1" w:themeShade="7F"/>
    </w:rPr>
  </w:style>
  <w:style w:type="paragraph" w:customStyle="1" w:styleId="requirement">
    <w:name w:val="requirement"/>
    <w:basedOn w:val="Normal"/>
    <w:uiPriority w:val="99"/>
    <w:rsid w:val="000B68BC"/>
    <w:pPr>
      <w:autoSpaceDE/>
      <w:autoSpaceDN/>
      <w:adjustRightInd/>
      <w:spacing w:after="120"/>
    </w:pPr>
    <w:rPr>
      <w:rFonts w:ascii="Times New Roman" w:eastAsiaTheme="minorHAnsi" w:hAnsi="Times New Roman" w:cs="Times New Roman"/>
      <w:color w:val="auto"/>
    </w:rPr>
  </w:style>
  <w:style w:type="paragraph" w:customStyle="1" w:styleId="Requirement0">
    <w:name w:val="Requirement"/>
    <w:basedOn w:val="List2"/>
    <w:rsid w:val="00C54FD3"/>
    <w:pPr>
      <w:autoSpaceDE/>
      <w:autoSpaceDN/>
      <w:adjustRightInd/>
      <w:spacing w:after="120"/>
      <w:ind w:left="0" w:firstLine="0"/>
      <w:contextualSpacing w:val="0"/>
    </w:pPr>
    <w:rPr>
      <w:rFonts w:ascii="Times New Roman" w:hAnsi="Times New Roman" w:cs="Times New Roman"/>
      <w:color w:val="auto"/>
    </w:rPr>
  </w:style>
  <w:style w:type="paragraph" w:styleId="List2">
    <w:name w:val="List 2"/>
    <w:basedOn w:val="Normal"/>
    <w:uiPriority w:val="99"/>
    <w:semiHidden/>
    <w:unhideWhenUsed/>
    <w:rsid w:val="00C54FD3"/>
    <w:pPr>
      <w:ind w:left="720" w:hanging="360"/>
      <w:contextualSpacing/>
    </w:pPr>
  </w:style>
  <w:style w:type="paragraph" w:customStyle="1" w:styleId="FERCparanumber">
    <w:name w:val="FERC paranumber"/>
    <w:basedOn w:val="Normal"/>
    <w:link w:val="FERCparanumberChar"/>
    <w:rsid w:val="00BB4BE9"/>
    <w:pPr>
      <w:tabs>
        <w:tab w:val="num" w:pos="720"/>
      </w:tabs>
      <w:spacing w:after="240"/>
    </w:pPr>
    <w:rPr>
      <w:rFonts w:asciiTheme="minorHAnsi" w:hAnsiTheme="minorHAnsi" w:cs="Times New Roman"/>
      <w:sz w:val="26"/>
    </w:rPr>
  </w:style>
  <w:style w:type="character" w:customStyle="1" w:styleId="FERCparanumberChar">
    <w:name w:val="FERC paranumber Char"/>
    <w:link w:val="FERCparanumber"/>
    <w:rsid w:val="00BB4BE9"/>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library.ferc.gov/idmws/common/opennat.asp?fileID=14024770"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elibrary.ferc.gov/idmws/common/opennat.asp?fileID=14044058"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PRC-004-4(i)</Number>
    <Date xmlns="078344ff-8d50-4bff-90aa-a5f449462ba4">2016-03-31T04:00:00+00:00</Dat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C1E396-DB78-4692-965E-CE3A8E8760EB}"/>
</file>

<file path=customXml/itemProps2.xml><?xml version="1.0" encoding="utf-8"?>
<ds:datastoreItem xmlns:ds="http://schemas.openxmlformats.org/officeDocument/2006/customXml" ds:itemID="{435CE5AB-D8BE-4E1E-A26D-8F1F46FF400B}"/>
</file>

<file path=customXml/itemProps3.xml><?xml version="1.0" encoding="utf-8"?>
<ds:datastoreItem xmlns:ds="http://schemas.openxmlformats.org/officeDocument/2006/customXml" ds:itemID="{70BAC1B1-DDB3-4475-BB4A-DF23170C4151}"/>
</file>

<file path=customXml/itemProps4.xml><?xml version="1.0" encoding="utf-8"?>
<ds:datastoreItem xmlns:ds="http://schemas.openxmlformats.org/officeDocument/2006/customXml" ds:itemID="{2F8CFB7D-B566-4711-8741-AE8D8BF907DE}"/>
</file>

<file path=customXml/itemProps5.xml><?xml version="1.0" encoding="utf-8"?>
<ds:datastoreItem xmlns:ds="http://schemas.openxmlformats.org/officeDocument/2006/customXml" ds:itemID="{CE11F278-9451-434C-90D0-EF77BBA902AF}"/>
</file>

<file path=docProps/app.xml><?xml version="1.0" encoding="utf-8"?>
<Properties xmlns="http://schemas.openxmlformats.org/officeDocument/2006/extended-properties" xmlns:vt="http://schemas.openxmlformats.org/officeDocument/2006/docPropsVTypes">
  <Template>Normal</Template>
  <TotalTime>28</TotalTime>
  <Pages>1</Pages>
  <Words>4617</Words>
  <Characters>26323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North American Electric Reliability Corporation</Company>
  <LinksUpToDate>false</LinksUpToDate>
  <CharactersWithSpaces>30879</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Protection System Misoperation Identification and Correction</dc:title>
  <dc:creator>Kiel Lyons</dc:creator>
  <cp:lastModifiedBy>Ryan Mauldin</cp:lastModifiedBy>
  <cp:revision>13</cp:revision>
  <dcterms:created xsi:type="dcterms:W3CDTF">2016-02-10T03:04:00Z</dcterms:created>
  <dcterms:modified xsi:type="dcterms:W3CDTF">2016-03-31T19:07:00Z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678a6050-b444-4350-b823-1c73895298e0</vt:lpwstr>
  </property>
</Properties>
</file>